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80" w:rsidRDefault="00124420">
      <w:pPr>
        <w:rPr>
          <w:b/>
          <w:u w:val="single"/>
        </w:rPr>
      </w:pPr>
      <w:r>
        <w:t>1</w:t>
      </w:r>
      <w:r w:rsidRPr="003B01BB">
        <w:rPr>
          <w:color w:val="2F5496" w:themeColor="accent5" w:themeShade="BF"/>
        </w:rPr>
        <w:t>.Transformez les phrases ci-dessous</w:t>
      </w:r>
      <w:r w:rsidR="00884D33">
        <w:rPr>
          <w:color w:val="2F5496" w:themeColor="accent5" w:themeShade="BF"/>
        </w:rPr>
        <w:t xml:space="preserve"> </w:t>
      </w:r>
      <w:r w:rsidRPr="003B01BB">
        <w:rPr>
          <w:color w:val="2F5496" w:themeColor="accent5" w:themeShade="BF"/>
        </w:rPr>
        <w:t xml:space="preserve">en phrases négatives.  N’utilisez pas la négation </w:t>
      </w:r>
      <w:r w:rsidRPr="003B01BB">
        <w:rPr>
          <w:b/>
          <w:color w:val="2F5496" w:themeColor="accent5" w:themeShade="BF"/>
          <w:u w:val="single"/>
        </w:rPr>
        <w:t>pas.</w:t>
      </w: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Ces interminables réunions réservent toujours leur lot de surprises.</w:t>
      </w:r>
    </w:p>
    <w:p w:rsidR="00124420" w:rsidRDefault="00124420" w:rsidP="00124420">
      <w:pPr>
        <w:pStyle w:val="Paragraphedeliste"/>
      </w:pPr>
      <w:r>
        <w:t>Réponse 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On y apprend sans cesse de nouvelles choses.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Ce sont constamment les mêmes pr</w:t>
      </w:r>
      <w:r w:rsidR="00884D33">
        <w:rPr>
          <w:b/>
        </w:rPr>
        <w:t>o</w:t>
      </w:r>
      <w:r w:rsidRPr="003B01BB">
        <w:rPr>
          <w:b/>
        </w:rPr>
        <w:t>pos d’une saison, d’une année à l’autre.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Tous en retirent de la satisfaction.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Je finirai bien par m’y faire.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/>
    <w:p w:rsidR="00124420" w:rsidRDefault="00124420" w:rsidP="00124420">
      <w:r>
        <w:t>2-</w:t>
      </w:r>
      <w:r w:rsidRPr="003B01BB">
        <w:rPr>
          <w:color w:val="2F5496" w:themeColor="accent5" w:themeShade="BF"/>
        </w:rPr>
        <w:t>Récrivez correctement les phrases interrogatives suivantes.</w:t>
      </w: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C’est quoi que vous voulez?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Ta présentation es-tu terminée?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C’est comment que tu veux qu’on procède?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C’est quoi les photos qu’on présentera?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Qui qui présentera le premier?</w:t>
      </w:r>
    </w:p>
    <w:p w:rsidR="00124420" w:rsidRDefault="00124420" w:rsidP="00124420">
      <w:pPr>
        <w:pStyle w:val="Paragraphedeliste"/>
      </w:pPr>
      <w:r w:rsidRPr="00124420">
        <w:t>Réponse :</w:t>
      </w:r>
    </w:p>
    <w:p w:rsidR="00124420" w:rsidRDefault="00124420" w:rsidP="00124420">
      <w:r>
        <w:t>3-</w:t>
      </w:r>
      <w:r w:rsidRPr="003B01BB">
        <w:rPr>
          <w:color w:val="2F5496" w:themeColor="accent5" w:themeShade="BF"/>
        </w:rPr>
        <w:t>Construisez des phrases qui contiennent une interrogation indirecte en vous servant des phrases données.</w:t>
      </w:r>
    </w:p>
    <w:p w:rsidR="00124420" w:rsidRDefault="00124420" w:rsidP="00124420"/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Combien de jours de classe reste-t-il?</w:t>
      </w:r>
    </w:p>
    <w:p w:rsidR="00124420" w:rsidRDefault="003B01BB" w:rsidP="00124420">
      <w:pPr>
        <w:pStyle w:val="Paragraphedeliste"/>
      </w:pPr>
      <w:r w:rsidRPr="003B01BB">
        <w:t>Réponse :</w:t>
      </w:r>
      <w:r>
        <w:t xml:space="preserve"> Je me demande…</w:t>
      </w:r>
    </w:p>
    <w:p w:rsidR="003B01BB" w:rsidRDefault="003B01BB" w:rsidP="00124420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Aurez-vous la sagesse de bien préparer vos examens?</w:t>
      </w:r>
    </w:p>
    <w:p w:rsidR="003B01BB" w:rsidRDefault="003B01BB" w:rsidP="003B01BB">
      <w:pPr>
        <w:pStyle w:val="Paragraphedeliste"/>
      </w:pPr>
      <w:r w:rsidRPr="003B01BB">
        <w:t>Réponse :</w:t>
      </w:r>
      <w:r>
        <w:t xml:space="preserve"> Dites-moi…</w:t>
      </w:r>
    </w:p>
    <w:p w:rsidR="003B01BB" w:rsidRDefault="003B01BB" w:rsidP="003B01BB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lastRenderedPageBreak/>
        <w:t>Est-ce tous les élèves iront au bal de fin d’année?</w:t>
      </w:r>
    </w:p>
    <w:p w:rsidR="003B01BB" w:rsidRDefault="003B01BB" w:rsidP="003B01BB">
      <w:pPr>
        <w:pStyle w:val="Paragraphedeliste"/>
      </w:pPr>
      <w:r w:rsidRPr="003B01BB">
        <w:t>Réponse :</w:t>
      </w:r>
      <w:r>
        <w:t xml:space="preserve"> Il voudrait savoir…</w:t>
      </w:r>
    </w:p>
    <w:p w:rsidR="003B01BB" w:rsidRDefault="003B01BB" w:rsidP="003B01BB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Combien les jeunes filles investiront-elles dans leurs préparatifs?</w:t>
      </w:r>
    </w:p>
    <w:p w:rsidR="003B01BB" w:rsidRDefault="003B01BB" w:rsidP="003B01BB">
      <w:pPr>
        <w:pStyle w:val="Paragraphedeliste"/>
      </w:pPr>
      <w:r w:rsidRPr="003B01BB">
        <w:t>Réponse :</w:t>
      </w:r>
      <w:r>
        <w:t>Nous nous demandons…</w:t>
      </w:r>
    </w:p>
    <w:p w:rsidR="003B01BB" w:rsidRDefault="003B01BB" w:rsidP="003B01BB">
      <w:pPr>
        <w:pStyle w:val="Paragraphedeliste"/>
      </w:pPr>
    </w:p>
    <w:p w:rsidR="00124420" w:rsidRPr="003B01BB" w:rsidRDefault="00124420" w:rsidP="00124420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Les garcons loueront-ils un habit de soirée et une limousine?</w:t>
      </w:r>
    </w:p>
    <w:p w:rsidR="003B01BB" w:rsidRDefault="003B01BB" w:rsidP="003B01BB">
      <w:pPr>
        <w:pStyle w:val="Paragraphedeliste"/>
      </w:pPr>
      <w:r w:rsidRPr="003B01BB">
        <w:t>Réponse :</w:t>
      </w:r>
      <w:r>
        <w:t>On aimerait savoir…</w:t>
      </w:r>
    </w:p>
    <w:p w:rsidR="003B01BB" w:rsidRDefault="003B01BB" w:rsidP="003B01BB"/>
    <w:p w:rsidR="003B01BB" w:rsidRDefault="003B01BB" w:rsidP="003B01BB">
      <w:r>
        <w:t xml:space="preserve">4- a) </w:t>
      </w:r>
      <w:r w:rsidRPr="003B01BB">
        <w:rPr>
          <w:color w:val="2F5496" w:themeColor="accent5" w:themeShade="BF"/>
        </w:rPr>
        <w:t>Transformez les phrases ci-dessous en phrases impératives.  Lorsqu’un complément est souligné, remplacez-le par un pronom personnel.</w:t>
      </w:r>
    </w:p>
    <w:p w:rsidR="003B01BB" w:rsidRPr="003B01BB" w:rsidRDefault="003B01BB" w:rsidP="003B01BB">
      <w:pPr>
        <w:rPr>
          <w:color w:val="C45911" w:themeColor="accent2" w:themeShade="BF"/>
        </w:rPr>
      </w:pPr>
      <w:r w:rsidRPr="003B01BB">
        <w:rPr>
          <w:color w:val="C45911" w:themeColor="accent2" w:themeShade="BF"/>
        </w:rPr>
        <w:t>b) Faites une deuxième transformation en mettant les phrases que vous avez écrite à la forme négative.</w:t>
      </w:r>
    </w:p>
    <w:p w:rsidR="003B01BB" w:rsidRDefault="003B01BB" w:rsidP="003B01BB"/>
    <w:p w:rsidR="003B01BB" w:rsidRPr="003B01BB" w:rsidRDefault="003B01BB" w:rsidP="003B01BB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 xml:space="preserve">Nous donnons des mentions </w:t>
      </w:r>
      <w:r w:rsidRPr="003B01BB">
        <w:rPr>
          <w:b/>
          <w:u w:val="single"/>
        </w:rPr>
        <w:t>aux élèves.</w:t>
      </w:r>
    </w:p>
    <w:p w:rsidR="003B01BB" w:rsidRPr="003B01BB" w:rsidRDefault="003B01BB" w:rsidP="003B01BB">
      <w:pPr>
        <w:pStyle w:val="Paragraphedeliste"/>
        <w:rPr>
          <w:color w:val="2F5496" w:themeColor="accent5" w:themeShade="BF"/>
        </w:rPr>
      </w:pPr>
      <w:r w:rsidRPr="003B01BB">
        <w:rPr>
          <w:color w:val="2F5496" w:themeColor="accent5" w:themeShade="BF"/>
        </w:rPr>
        <w:t>4a) :</w:t>
      </w:r>
    </w:p>
    <w:p w:rsidR="003B01BB" w:rsidRPr="003B01BB" w:rsidRDefault="003B01BB" w:rsidP="003B01BB">
      <w:pPr>
        <w:pStyle w:val="Paragraphedeliste"/>
        <w:rPr>
          <w:color w:val="C45911" w:themeColor="accent2" w:themeShade="BF"/>
        </w:rPr>
      </w:pPr>
      <w:r w:rsidRPr="003B01BB">
        <w:rPr>
          <w:color w:val="C45911" w:themeColor="accent2" w:themeShade="BF"/>
        </w:rPr>
        <w:t>4b) :</w:t>
      </w:r>
    </w:p>
    <w:p w:rsidR="003B01BB" w:rsidRPr="003B01BB" w:rsidRDefault="003B01BB" w:rsidP="003B01BB">
      <w:pPr>
        <w:pStyle w:val="Paragraphedeliste"/>
      </w:pPr>
    </w:p>
    <w:p w:rsidR="003B01BB" w:rsidRPr="003B01BB" w:rsidRDefault="003B01BB" w:rsidP="003B01BB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 xml:space="preserve">Il faut que tu les </w:t>
      </w:r>
      <w:r w:rsidR="00635486">
        <w:rPr>
          <w:b/>
        </w:rPr>
        <w:t>réunisses</w:t>
      </w:r>
      <w:bookmarkStart w:id="0" w:name="_GoBack"/>
      <w:bookmarkEnd w:id="0"/>
      <w:r w:rsidRPr="003B01BB">
        <w:rPr>
          <w:b/>
        </w:rPr>
        <w:t xml:space="preserve"> tous.</w:t>
      </w:r>
    </w:p>
    <w:p w:rsidR="003B01BB" w:rsidRPr="003B01BB" w:rsidRDefault="003B01BB" w:rsidP="003B01BB">
      <w:pPr>
        <w:pStyle w:val="Paragraphedeliste"/>
        <w:rPr>
          <w:color w:val="2F5496" w:themeColor="accent5" w:themeShade="BF"/>
        </w:rPr>
      </w:pPr>
      <w:r w:rsidRPr="003B01BB">
        <w:rPr>
          <w:color w:val="2F5496" w:themeColor="accent5" w:themeShade="BF"/>
        </w:rPr>
        <w:t>4a) :</w:t>
      </w:r>
    </w:p>
    <w:p w:rsidR="003B01BB" w:rsidRPr="003B01BB" w:rsidRDefault="003B01BB" w:rsidP="003B01BB">
      <w:pPr>
        <w:pStyle w:val="Paragraphedeliste"/>
        <w:rPr>
          <w:color w:val="C45911" w:themeColor="accent2" w:themeShade="BF"/>
        </w:rPr>
      </w:pPr>
      <w:r w:rsidRPr="003B01BB">
        <w:rPr>
          <w:color w:val="C45911" w:themeColor="accent2" w:themeShade="BF"/>
        </w:rPr>
        <w:t>4b) :</w:t>
      </w:r>
    </w:p>
    <w:p w:rsidR="003B01BB" w:rsidRDefault="003B01BB" w:rsidP="003B01BB">
      <w:pPr>
        <w:pStyle w:val="Paragraphedeliste"/>
      </w:pPr>
    </w:p>
    <w:p w:rsidR="003B01BB" w:rsidRPr="003B01BB" w:rsidRDefault="003B01BB" w:rsidP="003B01BB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 xml:space="preserve">Vous lui remettez </w:t>
      </w:r>
      <w:r w:rsidRPr="003B01BB">
        <w:rPr>
          <w:b/>
          <w:u w:val="single"/>
        </w:rPr>
        <w:t>son certificat</w:t>
      </w:r>
      <w:r w:rsidRPr="003B01BB">
        <w:rPr>
          <w:b/>
        </w:rPr>
        <w:t xml:space="preserve"> au moment du gala.</w:t>
      </w:r>
    </w:p>
    <w:p w:rsidR="003B01BB" w:rsidRPr="003B01BB" w:rsidRDefault="003B01BB" w:rsidP="003B01BB">
      <w:pPr>
        <w:pStyle w:val="Paragraphedeliste"/>
        <w:rPr>
          <w:color w:val="2F5496" w:themeColor="accent5" w:themeShade="BF"/>
        </w:rPr>
      </w:pPr>
      <w:r w:rsidRPr="003B01BB">
        <w:rPr>
          <w:color w:val="2F5496" w:themeColor="accent5" w:themeShade="BF"/>
        </w:rPr>
        <w:t>4a) :</w:t>
      </w:r>
    </w:p>
    <w:p w:rsidR="003B01BB" w:rsidRPr="003B01BB" w:rsidRDefault="003B01BB" w:rsidP="003B01BB">
      <w:pPr>
        <w:pStyle w:val="Paragraphedeliste"/>
        <w:rPr>
          <w:color w:val="C45911" w:themeColor="accent2" w:themeShade="BF"/>
        </w:rPr>
      </w:pPr>
      <w:r w:rsidRPr="003B01BB">
        <w:rPr>
          <w:color w:val="C45911" w:themeColor="accent2" w:themeShade="BF"/>
        </w:rPr>
        <w:t>4b) :</w:t>
      </w:r>
    </w:p>
    <w:p w:rsidR="003B01BB" w:rsidRDefault="003B01BB" w:rsidP="003B01BB">
      <w:pPr>
        <w:pStyle w:val="Paragraphedeliste"/>
      </w:pPr>
    </w:p>
    <w:p w:rsidR="003B01BB" w:rsidRPr="003B01BB" w:rsidRDefault="003B01BB" w:rsidP="003B01BB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>Tu t’invites à cette soirée.</w:t>
      </w:r>
    </w:p>
    <w:p w:rsidR="003B01BB" w:rsidRPr="003B01BB" w:rsidRDefault="003B01BB" w:rsidP="003B01BB">
      <w:pPr>
        <w:pStyle w:val="Paragraphedeliste"/>
        <w:rPr>
          <w:color w:val="2F5496" w:themeColor="accent5" w:themeShade="BF"/>
        </w:rPr>
      </w:pPr>
      <w:r w:rsidRPr="003B01BB">
        <w:rPr>
          <w:color w:val="2F5496" w:themeColor="accent5" w:themeShade="BF"/>
        </w:rPr>
        <w:t>4a) :</w:t>
      </w:r>
    </w:p>
    <w:p w:rsidR="003B01BB" w:rsidRPr="003B01BB" w:rsidRDefault="003B01BB" w:rsidP="003B01BB">
      <w:pPr>
        <w:pStyle w:val="Paragraphedeliste"/>
        <w:rPr>
          <w:color w:val="C45911" w:themeColor="accent2" w:themeShade="BF"/>
        </w:rPr>
      </w:pPr>
      <w:r w:rsidRPr="003B01BB">
        <w:rPr>
          <w:color w:val="C45911" w:themeColor="accent2" w:themeShade="BF"/>
        </w:rPr>
        <w:t>4b) :</w:t>
      </w:r>
    </w:p>
    <w:p w:rsidR="003B01BB" w:rsidRDefault="003B01BB" w:rsidP="003B01BB">
      <w:pPr>
        <w:pStyle w:val="Paragraphedeliste"/>
      </w:pPr>
    </w:p>
    <w:p w:rsidR="003B01BB" w:rsidRPr="003B01BB" w:rsidRDefault="003B01BB" w:rsidP="003B01BB">
      <w:pPr>
        <w:pStyle w:val="Paragraphedeliste"/>
        <w:numPr>
          <w:ilvl w:val="0"/>
          <w:numId w:val="1"/>
        </w:numPr>
        <w:rPr>
          <w:b/>
        </w:rPr>
      </w:pPr>
      <w:r w:rsidRPr="003B01BB">
        <w:rPr>
          <w:b/>
        </w:rPr>
        <w:t xml:space="preserve">Il faudrait que tu prévois </w:t>
      </w:r>
      <w:r w:rsidRPr="003B01BB">
        <w:rPr>
          <w:b/>
          <w:u w:val="single"/>
        </w:rPr>
        <w:t>cela.</w:t>
      </w:r>
    </w:p>
    <w:p w:rsidR="003B01BB" w:rsidRPr="003B01BB" w:rsidRDefault="003B01BB" w:rsidP="003B01BB">
      <w:pPr>
        <w:pStyle w:val="Paragraphedeliste"/>
        <w:rPr>
          <w:color w:val="2F5496" w:themeColor="accent5" w:themeShade="BF"/>
        </w:rPr>
      </w:pPr>
      <w:r w:rsidRPr="003B01BB">
        <w:rPr>
          <w:color w:val="2F5496" w:themeColor="accent5" w:themeShade="BF"/>
        </w:rPr>
        <w:t>4a) :</w:t>
      </w:r>
    </w:p>
    <w:p w:rsidR="003B01BB" w:rsidRPr="003B01BB" w:rsidRDefault="003B01BB" w:rsidP="003B01BB">
      <w:pPr>
        <w:pStyle w:val="Paragraphedeliste"/>
        <w:rPr>
          <w:color w:val="C45911" w:themeColor="accent2" w:themeShade="BF"/>
        </w:rPr>
      </w:pPr>
      <w:r w:rsidRPr="003B01BB">
        <w:rPr>
          <w:color w:val="C45911" w:themeColor="accent2" w:themeShade="BF"/>
        </w:rPr>
        <w:t>4b) :</w:t>
      </w:r>
    </w:p>
    <w:sectPr w:rsidR="003B01BB" w:rsidRPr="003B01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0507"/>
    <w:multiLevelType w:val="hybridMultilevel"/>
    <w:tmpl w:val="B9C2FDF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0"/>
    <w:rsid w:val="00124420"/>
    <w:rsid w:val="00320D5E"/>
    <w:rsid w:val="003B01BB"/>
    <w:rsid w:val="00635486"/>
    <w:rsid w:val="00884D33"/>
    <w:rsid w:val="00B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0646"/>
  <w15:chartTrackingRefBased/>
  <w15:docId w15:val="{32AAE3BB-764E-4114-A2B8-B12A8C0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 Martin</dc:creator>
  <cp:keywords/>
  <dc:description/>
  <cp:lastModifiedBy>Potvin Martin</cp:lastModifiedBy>
  <cp:revision>2</cp:revision>
  <dcterms:created xsi:type="dcterms:W3CDTF">2019-03-27T15:46:00Z</dcterms:created>
  <dcterms:modified xsi:type="dcterms:W3CDTF">2019-03-27T15:46:00Z</dcterms:modified>
</cp:coreProperties>
</file>