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3" w:rsidRDefault="00E33AB3">
      <w:pPr>
        <w:rPr>
          <w:noProof/>
          <w:lang w:eastAsia="fr-CA"/>
        </w:rPr>
      </w:pPr>
      <w:r w:rsidRPr="00965761">
        <w:rPr>
          <w:noProof/>
          <w:color w:val="AEC040"/>
          <w:lang w:eastAsia="fr-CA"/>
        </w:rPr>
        <w:drawing>
          <wp:inline distT="0" distB="0" distL="0" distR="0" wp14:anchorId="280BEF23" wp14:editId="6CE1C99C">
            <wp:extent cx="8715375" cy="4848225"/>
            <wp:effectExtent l="0" t="38100" r="0" b="123825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3AB3" w:rsidRPr="001F1F37" w:rsidRDefault="00253FEA">
      <w:pPr>
        <w:rPr>
          <w:rFonts w:ascii="Boopee" w:hAnsi="Boopee"/>
          <w:b/>
          <w:noProof/>
          <w:color w:val="FF0066"/>
          <w:sz w:val="40"/>
          <w:szCs w:val="40"/>
          <w:u w:val="single"/>
          <w:lang w:eastAsia="fr-CA"/>
        </w:rPr>
      </w:pPr>
      <w:r w:rsidRPr="001F1F37">
        <w:rPr>
          <w:rFonts w:ascii="Boopee" w:hAnsi="Boopee"/>
          <w:b/>
          <w:noProof/>
          <w:color w:val="FF0066"/>
          <w:sz w:val="40"/>
          <w:szCs w:val="40"/>
          <w:u w:val="single"/>
          <w:lang w:eastAsia="fr-CA"/>
        </w:rPr>
        <w:t>C</w:t>
      </w:r>
      <w:r w:rsidR="00D51F70" w:rsidRPr="001F1F37">
        <w:rPr>
          <w:rFonts w:ascii="Boopee" w:hAnsi="Boopee"/>
          <w:b/>
          <w:noProof/>
          <w:color w:val="FF0066"/>
          <w:sz w:val="40"/>
          <w:szCs w:val="40"/>
          <w:u w:val="single"/>
          <w:lang w:eastAsia="fr-CA"/>
        </w:rPr>
        <w:t xml:space="preserve">es 5 classes de mots </w:t>
      </w:r>
      <w:r w:rsidRPr="001F1F37">
        <w:rPr>
          <w:rFonts w:ascii="Boopee" w:hAnsi="Boopee"/>
          <w:b/>
          <w:noProof/>
          <w:color w:val="FF0066"/>
          <w:sz w:val="40"/>
          <w:szCs w:val="40"/>
          <w:u w:val="single"/>
          <w:lang w:eastAsia="fr-CA"/>
        </w:rPr>
        <w:t>s</w:t>
      </w:r>
      <w:r w:rsidR="00D51F70" w:rsidRPr="001F1F37">
        <w:rPr>
          <w:rFonts w:ascii="Boopee" w:hAnsi="Boopee"/>
          <w:b/>
          <w:noProof/>
          <w:color w:val="FF0066"/>
          <w:sz w:val="40"/>
          <w:szCs w:val="40"/>
          <w:u w:val="single"/>
          <w:lang w:eastAsia="fr-CA"/>
        </w:rPr>
        <w:t>ont variables</w:t>
      </w:r>
    </w:p>
    <w:p w:rsidR="00E33AB3" w:rsidRDefault="00D51F70">
      <w:r>
        <w:rPr>
          <w:noProof/>
          <w:lang w:eastAsia="fr-CA"/>
        </w:rPr>
        <w:lastRenderedPageBreak/>
        <w:drawing>
          <wp:inline distT="0" distB="0" distL="0" distR="0" wp14:anchorId="74A440DA" wp14:editId="5C58E866">
            <wp:extent cx="8220075" cy="3705225"/>
            <wp:effectExtent l="0" t="38100" r="0" b="104775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51F70" w:rsidRDefault="00D51F70"/>
    <w:p w:rsidR="00D51F70" w:rsidRPr="001F1F37" w:rsidRDefault="00253FEA">
      <w:pPr>
        <w:rPr>
          <w:rFonts w:ascii="Boopee" w:hAnsi="Boopee"/>
          <w:b/>
          <w:color w:val="FF0066"/>
          <w:sz w:val="40"/>
          <w:szCs w:val="40"/>
          <w:u w:val="single"/>
        </w:rPr>
        <w:sectPr w:rsidR="00D51F70" w:rsidRPr="001F1F37" w:rsidSect="00A635C2">
          <w:headerReference w:type="default" r:id="rId19"/>
          <w:footerReference w:type="default" r:id="rId2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0" w:name="_GoBack"/>
      <w:r w:rsidRPr="001F1F37">
        <w:rPr>
          <w:rFonts w:ascii="Boopee" w:hAnsi="Boopee"/>
          <w:b/>
          <w:color w:val="FF0066"/>
          <w:sz w:val="40"/>
          <w:szCs w:val="40"/>
          <w:u w:val="single"/>
        </w:rPr>
        <w:t>C</w:t>
      </w:r>
      <w:r w:rsidR="00D51F70" w:rsidRPr="001F1F37">
        <w:rPr>
          <w:rFonts w:ascii="Boopee" w:hAnsi="Boopee"/>
          <w:b/>
          <w:color w:val="FF0066"/>
          <w:sz w:val="40"/>
          <w:szCs w:val="40"/>
          <w:u w:val="single"/>
        </w:rPr>
        <w:t>es 3 classes de mots sont invariables</w:t>
      </w:r>
    </w:p>
    <w:bookmarkEnd w:id="0"/>
    <w:p w:rsidR="00E33AB3" w:rsidRPr="00D51F70" w:rsidRDefault="00E33AB3"/>
    <w:sectPr w:rsidR="00E33AB3" w:rsidRPr="00D51F70" w:rsidSect="00D51F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9E" w:rsidRDefault="0065669E" w:rsidP="00A635C2">
      <w:pPr>
        <w:spacing w:after="0" w:line="240" w:lineRule="auto"/>
      </w:pPr>
      <w:r>
        <w:separator/>
      </w:r>
    </w:p>
  </w:endnote>
  <w:endnote w:type="continuationSeparator" w:id="0">
    <w:p w:rsidR="0065669E" w:rsidRDefault="0065669E" w:rsidP="00A6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panose1 w:val="02000506020000020003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9E" w:rsidRDefault="0065669E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082D22" wp14:editId="19B816BE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692005" cy="571500"/>
              <wp:effectExtent l="133350" t="152400" r="156845" b="15240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2434" cy="571500"/>
                        <a:chOff x="-2046" y="14903"/>
                        <a:chExt cx="13911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2046" y="14903"/>
                          <a:ext cx="11766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oopee" w:hAnsi="Boopee"/>
                                <w:color w:val="4C2710"/>
                                <w:spacing w:val="60"/>
                                <w:sz w:val="40"/>
                                <w:szCs w:val="40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65669E" w:rsidRPr="00A635C2" w:rsidRDefault="0065669E" w:rsidP="00A635C2">
                                <w:pPr>
                                  <w:pStyle w:val="Pieddepage"/>
                                  <w:jc w:val="center"/>
                                  <w:rPr>
                                    <w:rFonts w:ascii="Boopee" w:hAnsi="Boopee"/>
                                    <w:color w:val="4C2710"/>
                                    <w:spacing w:val="60"/>
                                    <w:sz w:val="40"/>
                                    <w:szCs w:val="40"/>
                                  </w:rPr>
                                </w:pPr>
                                <w:r w:rsidRPr="00A635C2">
                                  <w:rPr>
                                    <w:rFonts w:ascii="Boopee" w:hAnsi="Boopee"/>
                                    <w:color w:val="4C2710"/>
                                    <w:spacing w:val="60"/>
                                    <w:sz w:val="40"/>
                                    <w:szCs w:val="40"/>
                                  </w:rPr>
                                  <w:t>École secondaire de La Montée</w:t>
                                </w:r>
                              </w:p>
                            </w:sdtContent>
                          </w:sdt>
                          <w:p w:rsidR="0065669E" w:rsidRDefault="0065669E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69E" w:rsidRPr="00A635C2" w:rsidRDefault="0065669E" w:rsidP="00A635C2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4C2710"/>
                                <w:sz w:val="28"/>
                                <w:szCs w:val="28"/>
                              </w:rPr>
                            </w:pPr>
                            <w:r w:rsidRPr="00A635C2">
                              <w:rPr>
                                <w:rFonts w:ascii="Boopee" w:hAnsi="Boopee"/>
                                <w:color w:val="4C2710"/>
                                <w:sz w:val="28"/>
                                <w:szCs w:val="28"/>
                                <w:lang w:val="fr-FR"/>
                              </w:rPr>
                              <w:t>Document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7" style="position:absolute;margin-left:0;margin-top:0;width:763.15pt;height:45pt;z-index:251661312;mso-position-horizontal:center;mso-position-horizontal-relative:page;mso-position-vertical:top;mso-position-vertical-relative:line" coordorigin="-2046,14903" coordsize="13911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">
              <v:rect id="Rectangle 157" o:spid="_x0000_s1028" style="position:absolute;left:-2046;top:14903;width:1176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/P8oA&#10;AADcAAAADwAAAGRycy9kb3ducmV2LnhtbESPW0vDQBSE3wX/w3IEX6Td2JZUYrdFCvZCwUv0xbdj&#10;9jSJZs+G3U0b++vdguDjMDPfMLNFbxpxIOdrywpuhwkI4sLqmksF72+PgzsQPiBrbCyTgh/ysJhf&#10;Xsww0/bIr3TIQykihH2GCqoQ2kxKX1Rk0A9tSxy9vXUGQ5SulNrhMcJNI0dJkkqDNceFCltaVlR8&#10;551RMF19nT677f7GfUyeu5fdZj15Wo+Vur7qH+5BBOrDf/ivvdEKRmkK5zPxCM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Ddfz/KAAAA3AAAAA8AAAAAAAAAAAAAAAAAmAIA&#10;AGRycy9kb3ducmV2LnhtbFBLBQYAAAAABAAEAPUAAACPAw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rFonts w:ascii="Boopee" w:hAnsi="Boopee"/>
                          <w:color w:val="4C2710"/>
                          <w:spacing w:val="60"/>
                          <w:sz w:val="40"/>
                          <w:szCs w:val="40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A635C2" w:rsidRPr="00A635C2" w:rsidRDefault="00A635C2" w:rsidP="00A635C2">
                          <w:pPr>
                            <w:pStyle w:val="Pieddepage"/>
                            <w:jc w:val="center"/>
                            <w:rPr>
                              <w:rFonts w:ascii="Boopee" w:hAnsi="Boopee"/>
                              <w:color w:val="4C2710"/>
                              <w:spacing w:val="60"/>
                              <w:sz w:val="40"/>
                              <w:szCs w:val="40"/>
                            </w:rPr>
                          </w:pPr>
                          <w:r w:rsidRPr="00A635C2">
                            <w:rPr>
                              <w:rFonts w:ascii="Boopee" w:hAnsi="Boopee"/>
                              <w:color w:val="4C2710"/>
                              <w:spacing w:val="60"/>
                              <w:sz w:val="40"/>
                              <w:szCs w:val="40"/>
                            </w:rPr>
                            <w:t>École secondaire de La Montée</w:t>
                          </w:r>
                        </w:p>
                      </w:sdtContent>
                    </w:sdt>
                    <w:p w:rsidR="00A635C2" w:rsidRDefault="00A635C2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70MQA&#10;AADcAAAADwAAAGRycy9kb3ducmV2LnhtbESPQWvCQBSE7wX/w/KE3upGkVRSV9EWodhTo0iPr9nX&#10;JJh9G7LPGP99t1DwOMzMN8xyPbhG9dSF2rOB6SQBRVx4W3Np4HjYPS1ABUG22HgmAzcKsF6NHpaY&#10;WX/lT+pzKVWEcMjQQCXSZlqHoiKHYeJb4uj9+M6hRNmV2nZ4jXDX6FmSpNphzXGhwpZeKyrO+cUZ&#10;SG1v86/p9/Zynn9I8nZKayn2xjyOh80LKKFB7uH/9rs1MEuf4e9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O9D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A635C2" w:rsidRPr="00A635C2" w:rsidRDefault="00A635C2" w:rsidP="00A635C2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4C2710"/>
                          <w:sz w:val="28"/>
                          <w:szCs w:val="28"/>
                        </w:rPr>
                      </w:pPr>
                      <w:r w:rsidRPr="00A635C2">
                        <w:rPr>
                          <w:rFonts w:ascii="Boopee" w:hAnsi="Boopee"/>
                          <w:color w:val="4C2710"/>
                          <w:sz w:val="28"/>
                          <w:szCs w:val="28"/>
                          <w:lang w:val="fr-FR"/>
                        </w:rPr>
                        <w:t>Document préparé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65669E" w:rsidRDefault="006566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9E" w:rsidRDefault="0065669E" w:rsidP="00A635C2">
      <w:pPr>
        <w:spacing w:after="0" w:line="240" w:lineRule="auto"/>
      </w:pPr>
      <w:r>
        <w:separator/>
      </w:r>
    </w:p>
  </w:footnote>
  <w:footnote w:type="continuationSeparator" w:id="0">
    <w:p w:rsidR="0065669E" w:rsidRDefault="0065669E" w:rsidP="00A6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9E" w:rsidRPr="00D51F70" w:rsidRDefault="0065669E" w:rsidP="00D51F70">
    <w:pPr>
      <w:pStyle w:val="En-tte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3E104" wp14:editId="6D5C4D2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744075" cy="666750"/>
              <wp:effectExtent l="133350" t="133350" r="142875" b="13335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4075" cy="66675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397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669E" w:rsidRPr="00D51F70" w:rsidRDefault="0065669E" w:rsidP="00A635C2">
                          <w:pPr>
                            <w:jc w:val="center"/>
                            <w:rPr>
                              <w:rFonts w:ascii="Boopee" w:hAnsi="Boopee"/>
                              <w:b/>
                              <w:color w:val="4C2710"/>
                              <w:sz w:val="72"/>
                              <w:szCs w:val="72"/>
                              <w:lang w:val="en-CA"/>
                            </w:rPr>
                          </w:pPr>
                          <w:r w:rsidRPr="00D51F70">
                            <w:rPr>
                              <w:rFonts w:ascii="Boopee" w:hAnsi="Boopee"/>
                              <w:b/>
                              <w:color w:val="4C2710"/>
                              <w:sz w:val="72"/>
                              <w:szCs w:val="72"/>
                              <w:lang w:val="en-CA"/>
                            </w:rPr>
                            <w:t>Les classes de mots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767.2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" stroked="f" strokeweight="2pt">
              <v:fill r:id="rId2" o:title="" recolor="t" rotate="t" type="tile"/>
              <v:textbox>
                <w:txbxContent>
                  <w:p w:rsidR="00A635C2" w:rsidRPr="00D51F70" w:rsidRDefault="00A635C2" w:rsidP="00A635C2">
                    <w:pPr>
                      <w:jc w:val="center"/>
                      <w:rPr>
                        <w:rFonts w:ascii="Boopee" w:hAnsi="Boopee"/>
                        <w:b/>
                        <w:color w:val="4C2710"/>
                        <w:sz w:val="72"/>
                        <w:szCs w:val="72"/>
                        <w:lang w:val="en-CA"/>
                      </w:rPr>
                    </w:pPr>
                    <w:r w:rsidRPr="00D51F70">
                      <w:rPr>
                        <w:rFonts w:ascii="Boopee" w:hAnsi="Boopee"/>
                        <w:b/>
                        <w:color w:val="4C2710"/>
                        <w:sz w:val="72"/>
                        <w:szCs w:val="72"/>
                        <w:lang w:val="en-CA"/>
                      </w:rPr>
                      <w:t>Les classes de mots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3"/>
    <w:rsid w:val="00005AF2"/>
    <w:rsid w:val="001F1F37"/>
    <w:rsid w:val="00253FEA"/>
    <w:rsid w:val="00271561"/>
    <w:rsid w:val="00421BB7"/>
    <w:rsid w:val="00576662"/>
    <w:rsid w:val="0065669E"/>
    <w:rsid w:val="00965761"/>
    <w:rsid w:val="00987C51"/>
    <w:rsid w:val="00A635C2"/>
    <w:rsid w:val="00AB1502"/>
    <w:rsid w:val="00CC6101"/>
    <w:rsid w:val="00D51F70"/>
    <w:rsid w:val="00E33AB3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A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5C2"/>
  </w:style>
  <w:style w:type="paragraph" w:styleId="Pieddepage">
    <w:name w:val="footer"/>
    <w:basedOn w:val="Normal"/>
    <w:link w:val="PieddepageCar"/>
    <w:uiPriority w:val="99"/>
    <w:unhideWhenUsed/>
    <w:rsid w:val="00A6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A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5C2"/>
  </w:style>
  <w:style w:type="paragraph" w:styleId="Pieddepage">
    <w:name w:val="footer"/>
    <w:basedOn w:val="Normal"/>
    <w:link w:val="PieddepageCar"/>
    <w:uiPriority w:val="99"/>
    <w:unhideWhenUsed/>
    <w:rsid w:val="00A6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8267F7-B959-48F8-A5B1-F87C21DE8973}" type="doc">
      <dgm:prSet loTypeId="urn:microsoft.com/office/officeart/2011/layout/InterconnectedBlock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5BD48B57-DA11-4A57-9913-3FCE9F5F75BC}">
      <dgm:prSet phldrT="[Texte]"/>
      <dgm:spPr/>
      <dgm:t>
        <a:bodyPr/>
        <a:lstStyle/>
        <a:p>
          <a:r>
            <a:rPr lang="fr-CA"/>
            <a:t>Nom</a:t>
          </a:r>
        </a:p>
      </dgm:t>
    </dgm:pt>
    <dgm:pt modelId="{E232499E-9C0B-4CEB-B482-B72C2D228039}" type="parTrans" cxnId="{5BDEC660-8F57-4F82-A795-9104407829AC}">
      <dgm:prSet/>
      <dgm:spPr/>
      <dgm:t>
        <a:bodyPr/>
        <a:lstStyle/>
        <a:p>
          <a:endParaRPr lang="fr-CA"/>
        </a:p>
      </dgm:t>
    </dgm:pt>
    <dgm:pt modelId="{15A83B12-860F-4A40-BE01-BE4F259FED96}" type="sibTrans" cxnId="{5BDEC660-8F57-4F82-A795-9104407829AC}">
      <dgm:prSet/>
      <dgm:spPr/>
      <dgm:t>
        <a:bodyPr/>
        <a:lstStyle/>
        <a:p>
          <a:endParaRPr lang="fr-CA"/>
        </a:p>
      </dgm:t>
    </dgm:pt>
    <dgm:pt modelId="{BF8FE6B4-156D-4D5F-B185-A20247264464}">
      <dgm:prSet phldrT="[Texte]" custT="1"/>
      <dgm:spPr/>
      <dgm:t>
        <a:bodyPr/>
        <a:lstStyle/>
        <a:p>
          <a:pPr algn="l"/>
          <a:r>
            <a:rPr lang="fr-CA" sz="1400"/>
            <a:t>Noyau du GN</a:t>
          </a:r>
        </a:p>
        <a:p>
          <a:pPr algn="l"/>
          <a:r>
            <a:rPr lang="fr-CA" sz="1400"/>
            <a:t>Généralement précédé d'un déterminant</a:t>
          </a:r>
        </a:p>
        <a:p>
          <a:pPr algn="l"/>
          <a:r>
            <a:rPr lang="fr-CA" sz="1400"/>
            <a:t>Donneur   d'accord</a:t>
          </a:r>
        </a:p>
        <a:p>
          <a:pPr algn="l"/>
          <a:endParaRPr lang="fr-CA" sz="1400"/>
        </a:p>
        <a:p>
          <a:pPr algn="l"/>
          <a:r>
            <a:rPr lang="fr-CA" sz="1400">
              <a:solidFill>
                <a:srgbClr val="DD8E01"/>
              </a:solidFill>
            </a:rPr>
            <a:t>Noix,ciel, fée lettre,foule, devoir,...</a:t>
          </a:r>
        </a:p>
        <a:p>
          <a:pPr algn="l"/>
          <a:r>
            <a:rPr lang="fr-CA" sz="1400">
              <a:solidFill>
                <a:srgbClr val="DD8E01"/>
              </a:solidFill>
            </a:rPr>
            <a:t>Casse-noix,      arc-en-ciel,         chou-fleur</a:t>
          </a:r>
        </a:p>
      </dgm:t>
    </dgm:pt>
    <dgm:pt modelId="{B48BD80C-545F-4011-AC0C-9D8CA387CF9A}" type="parTrans" cxnId="{264AEEB0-E6A9-4EB2-9458-2E221F6BE2D4}">
      <dgm:prSet/>
      <dgm:spPr/>
      <dgm:t>
        <a:bodyPr/>
        <a:lstStyle/>
        <a:p>
          <a:endParaRPr lang="fr-CA"/>
        </a:p>
      </dgm:t>
    </dgm:pt>
    <dgm:pt modelId="{33780E5F-8605-4184-9509-803D78E47A92}" type="sibTrans" cxnId="{264AEEB0-E6A9-4EB2-9458-2E221F6BE2D4}">
      <dgm:prSet/>
      <dgm:spPr/>
      <dgm:t>
        <a:bodyPr/>
        <a:lstStyle/>
        <a:p>
          <a:endParaRPr lang="fr-CA"/>
        </a:p>
      </dgm:t>
    </dgm:pt>
    <dgm:pt modelId="{D87A78B5-AA8E-47F2-ADC4-ABA10BB85A66}">
      <dgm:prSet phldrT="[Texte]"/>
      <dgm:spPr/>
      <dgm:t>
        <a:bodyPr/>
        <a:lstStyle/>
        <a:p>
          <a:r>
            <a:rPr lang="fr-CA"/>
            <a:t>Adjectif</a:t>
          </a:r>
        </a:p>
      </dgm:t>
    </dgm:pt>
    <dgm:pt modelId="{1EF9DFE7-C3EB-4C99-8B23-34871F854202}" type="parTrans" cxnId="{13E685A5-7C9E-4379-9C0E-C1C1D6C59568}">
      <dgm:prSet/>
      <dgm:spPr/>
      <dgm:t>
        <a:bodyPr/>
        <a:lstStyle/>
        <a:p>
          <a:endParaRPr lang="fr-CA"/>
        </a:p>
      </dgm:t>
    </dgm:pt>
    <dgm:pt modelId="{D1A9FAEC-5A88-41F7-B4C9-45BEF3FFD4C6}" type="sibTrans" cxnId="{13E685A5-7C9E-4379-9C0E-C1C1D6C59568}">
      <dgm:prSet/>
      <dgm:spPr/>
      <dgm:t>
        <a:bodyPr/>
        <a:lstStyle/>
        <a:p>
          <a:endParaRPr lang="fr-CA"/>
        </a:p>
      </dgm:t>
    </dgm:pt>
    <dgm:pt modelId="{4E1B396B-1540-4944-9909-FFBAA670C921}">
      <dgm:prSet phldrT="[Texte]" custT="1"/>
      <dgm:spPr/>
      <dgm:t>
        <a:bodyPr/>
        <a:lstStyle/>
        <a:p>
          <a:pPr algn="l"/>
          <a:r>
            <a:rPr lang="fr-CA" sz="1400"/>
            <a:t>Accompagne le GN</a:t>
          </a:r>
        </a:p>
        <a:p>
          <a:pPr algn="l"/>
          <a:r>
            <a:rPr lang="fr-CA" sz="1400"/>
            <a:t>Peut aussi accompagner le GV</a:t>
          </a:r>
        </a:p>
        <a:p>
          <a:pPr algn="l"/>
          <a:r>
            <a:rPr lang="fr-CA" sz="1400"/>
            <a:t>Receveur d'accord</a:t>
          </a:r>
        </a:p>
        <a:p>
          <a:pPr algn="l"/>
          <a:endParaRPr lang="fr-CA" sz="1400"/>
        </a:p>
        <a:p>
          <a:pPr algn="l"/>
          <a:r>
            <a:rPr lang="fr-CA" sz="1400">
              <a:solidFill>
                <a:srgbClr val="528C52"/>
              </a:solidFill>
            </a:rPr>
            <a:t>petit, laid merveilleux, mince, rouge, marin, étonnant,...</a:t>
          </a:r>
        </a:p>
      </dgm:t>
    </dgm:pt>
    <dgm:pt modelId="{9F6BFD02-0D5A-4464-ADA4-0B875266A67A}" type="parTrans" cxnId="{5156C5A8-8E2B-448E-BCD6-42DE65C91DE8}">
      <dgm:prSet/>
      <dgm:spPr/>
      <dgm:t>
        <a:bodyPr/>
        <a:lstStyle/>
        <a:p>
          <a:endParaRPr lang="fr-CA"/>
        </a:p>
      </dgm:t>
    </dgm:pt>
    <dgm:pt modelId="{F271D9B0-27FA-4851-AE72-E6407E13F308}" type="sibTrans" cxnId="{5156C5A8-8E2B-448E-BCD6-42DE65C91DE8}">
      <dgm:prSet/>
      <dgm:spPr/>
      <dgm:t>
        <a:bodyPr/>
        <a:lstStyle/>
        <a:p>
          <a:endParaRPr lang="fr-CA"/>
        </a:p>
      </dgm:t>
    </dgm:pt>
    <dgm:pt modelId="{E453D335-8180-48C3-9D6B-50AE8097FC71}">
      <dgm:prSet/>
      <dgm:spPr/>
      <dgm:t>
        <a:bodyPr/>
        <a:lstStyle/>
        <a:p>
          <a:r>
            <a:rPr lang="fr-CA"/>
            <a:t>Verbe</a:t>
          </a:r>
        </a:p>
      </dgm:t>
    </dgm:pt>
    <dgm:pt modelId="{7673764D-ED45-4490-A2BE-12629829732A}" type="parTrans" cxnId="{9FD8BE8D-358A-44CE-B9BF-FCA175516127}">
      <dgm:prSet/>
      <dgm:spPr/>
      <dgm:t>
        <a:bodyPr/>
        <a:lstStyle/>
        <a:p>
          <a:endParaRPr lang="fr-CA"/>
        </a:p>
      </dgm:t>
    </dgm:pt>
    <dgm:pt modelId="{255A692E-B49F-4F98-A034-260B184E1038}" type="sibTrans" cxnId="{9FD8BE8D-358A-44CE-B9BF-FCA175516127}">
      <dgm:prSet/>
      <dgm:spPr/>
      <dgm:t>
        <a:bodyPr/>
        <a:lstStyle/>
        <a:p>
          <a:endParaRPr lang="fr-CA"/>
        </a:p>
      </dgm:t>
    </dgm:pt>
    <dgm:pt modelId="{9716C7FC-574B-4526-A728-E3758906E8AD}">
      <dgm:prSet/>
      <dgm:spPr/>
      <dgm:t>
        <a:bodyPr/>
        <a:lstStyle/>
        <a:p>
          <a:r>
            <a:rPr lang="fr-CA"/>
            <a:t>Pronom</a:t>
          </a:r>
        </a:p>
      </dgm:t>
    </dgm:pt>
    <dgm:pt modelId="{50B4F132-7094-4E1D-A4E2-4390AE18EB94}" type="parTrans" cxnId="{C3F5A6A8-09AA-4023-8AA8-26F3065556AB}">
      <dgm:prSet/>
      <dgm:spPr/>
      <dgm:t>
        <a:bodyPr/>
        <a:lstStyle/>
        <a:p>
          <a:endParaRPr lang="fr-CA"/>
        </a:p>
      </dgm:t>
    </dgm:pt>
    <dgm:pt modelId="{D2C7E91C-CF88-4502-82E8-929E3518BD00}" type="sibTrans" cxnId="{C3F5A6A8-09AA-4023-8AA8-26F3065556AB}">
      <dgm:prSet/>
      <dgm:spPr/>
      <dgm:t>
        <a:bodyPr/>
        <a:lstStyle/>
        <a:p>
          <a:endParaRPr lang="fr-CA"/>
        </a:p>
      </dgm:t>
    </dgm:pt>
    <dgm:pt modelId="{49A71FB1-446E-440E-A55C-1976401BA24D}">
      <dgm:prSet/>
      <dgm:spPr/>
      <dgm:t>
        <a:bodyPr/>
        <a:lstStyle/>
        <a:p>
          <a:r>
            <a:rPr lang="fr-CA"/>
            <a:t>Déterminant</a:t>
          </a:r>
        </a:p>
      </dgm:t>
    </dgm:pt>
    <dgm:pt modelId="{CFD4DED8-C074-4FD1-84B8-B5C73BAB331D}" type="parTrans" cxnId="{D9A7594B-E5F0-41A7-BA33-72F57580EB5D}">
      <dgm:prSet/>
      <dgm:spPr/>
      <dgm:t>
        <a:bodyPr/>
        <a:lstStyle/>
        <a:p>
          <a:endParaRPr lang="fr-CA"/>
        </a:p>
      </dgm:t>
    </dgm:pt>
    <dgm:pt modelId="{2C55451A-DC47-4B61-AD77-254C5A7C56C0}" type="sibTrans" cxnId="{D9A7594B-E5F0-41A7-BA33-72F57580EB5D}">
      <dgm:prSet/>
      <dgm:spPr/>
      <dgm:t>
        <a:bodyPr/>
        <a:lstStyle/>
        <a:p>
          <a:endParaRPr lang="fr-CA"/>
        </a:p>
      </dgm:t>
    </dgm:pt>
    <dgm:pt modelId="{5C883F62-8B33-4A2D-B7E3-92EF3F30B79C}">
      <dgm:prSet custT="1"/>
      <dgm:spPr/>
      <dgm:t>
        <a:bodyPr/>
        <a:lstStyle/>
        <a:p>
          <a:pPr algn="l"/>
          <a:r>
            <a:rPr lang="fr-CA" sz="1400"/>
            <a:t>Introduit le nom</a:t>
          </a:r>
        </a:p>
        <a:p>
          <a:pPr algn="l"/>
          <a:r>
            <a:rPr lang="fr-CA" sz="1400"/>
            <a:t>Receveur d'accord</a:t>
          </a:r>
        </a:p>
        <a:p>
          <a:pPr algn="l"/>
          <a:r>
            <a:rPr lang="fr-CA" sz="1400">
              <a:solidFill>
                <a:srgbClr val="0070C0"/>
              </a:solidFill>
            </a:rPr>
            <a:t>le,la, les, l'</a:t>
          </a:r>
        </a:p>
        <a:p>
          <a:pPr algn="l"/>
          <a:r>
            <a:rPr lang="fr-CA" sz="1400">
              <a:solidFill>
                <a:srgbClr val="0070C0"/>
              </a:solidFill>
            </a:rPr>
            <a:t>au,aux, du, des</a:t>
          </a:r>
        </a:p>
        <a:p>
          <a:pPr algn="l"/>
          <a:r>
            <a:rPr lang="fr-CA" sz="1400">
              <a:solidFill>
                <a:srgbClr val="0070C0"/>
              </a:solidFill>
            </a:rPr>
            <a:t>ce, cet, cette</a:t>
          </a:r>
        </a:p>
        <a:p>
          <a:pPr algn="l"/>
          <a:r>
            <a:rPr lang="fr-CA" sz="1400">
              <a:solidFill>
                <a:srgbClr val="0070C0"/>
              </a:solidFill>
            </a:rPr>
            <a:t>mon, ma, mes, ton, ta , tes,</a:t>
          </a:r>
        </a:p>
        <a:p>
          <a:pPr algn="l"/>
          <a:r>
            <a:rPr lang="fr-CA" sz="1400">
              <a:solidFill>
                <a:srgbClr val="0070C0"/>
              </a:solidFill>
            </a:rPr>
            <a:t>un, une, des,...</a:t>
          </a:r>
        </a:p>
        <a:p>
          <a:pPr algn="l"/>
          <a:r>
            <a:rPr lang="fr-CA" sz="1400">
              <a:solidFill>
                <a:srgbClr val="0070C0"/>
              </a:solidFill>
            </a:rPr>
            <a:t>quel, quelle,</a:t>
          </a:r>
        </a:p>
        <a:p>
          <a:pPr algn="l"/>
          <a:r>
            <a:rPr lang="fr-CA" sz="1400">
              <a:solidFill>
                <a:srgbClr val="0070C0"/>
              </a:solidFill>
            </a:rPr>
            <a:t>deux, trois,...</a:t>
          </a:r>
        </a:p>
        <a:p>
          <a:pPr algn="l"/>
          <a:r>
            <a:rPr lang="fr-CA" sz="1400">
              <a:solidFill>
                <a:srgbClr val="0070C0"/>
              </a:solidFill>
            </a:rPr>
            <a:t>du, de la, des, de,</a:t>
          </a:r>
        </a:p>
        <a:p>
          <a:pPr algn="l"/>
          <a:r>
            <a:rPr lang="fr-CA" sz="1400">
              <a:solidFill>
                <a:srgbClr val="0070C0"/>
              </a:solidFill>
            </a:rPr>
            <a:t>chaque, plusieurs</a:t>
          </a:r>
        </a:p>
        <a:p>
          <a:pPr algn="l"/>
          <a:endParaRPr lang="fr-CA" sz="1400"/>
        </a:p>
      </dgm:t>
    </dgm:pt>
    <dgm:pt modelId="{FF0B096F-EF89-475B-AB74-64BD29D660E2}" type="sibTrans" cxnId="{4C8D6828-43C3-4C8F-BAF0-1FAC2ACDD74E}">
      <dgm:prSet/>
      <dgm:spPr/>
      <dgm:t>
        <a:bodyPr/>
        <a:lstStyle/>
        <a:p>
          <a:endParaRPr lang="fr-CA"/>
        </a:p>
      </dgm:t>
    </dgm:pt>
    <dgm:pt modelId="{81FA835A-A933-40AF-A1CF-E2AA23F91BE3}" type="parTrans" cxnId="{4C8D6828-43C3-4C8F-BAF0-1FAC2ACDD74E}">
      <dgm:prSet/>
      <dgm:spPr/>
      <dgm:t>
        <a:bodyPr/>
        <a:lstStyle/>
        <a:p>
          <a:endParaRPr lang="fr-CA"/>
        </a:p>
      </dgm:t>
    </dgm:pt>
    <dgm:pt modelId="{4E9FC307-D352-4F4C-89AE-403C668188A5}">
      <dgm:prSet custT="1"/>
      <dgm:spPr/>
      <dgm:t>
        <a:bodyPr/>
        <a:lstStyle/>
        <a:p>
          <a:pPr algn="l"/>
          <a:r>
            <a:rPr lang="fr-CA" sz="1380" b="0"/>
            <a:t>Peut remplacer un nom (GN)</a:t>
          </a:r>
        </a:p>
        <a:p>
          <a:pPr algn="l"/>
          <a:r>
            <a:rPr lang="fr-CA" sz="1380" b="0"/>
            <a:t>Donneur d'accord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je, j, me ,moi, m'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tu, te, toi, t,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il, elle, on ,se soi, s', le, la, lui, l', y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nous, vous, ils leur, les, eux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qui, que, qu', dont, où,...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le tien, le mien,...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celui, cela, celle,</a:t>
          </a:r>
        </a:p>
        <a:p>
          <a:pPr algn="l"/>
          <a:r>
            <a:rPr lang="fr-CA" sz="1380" b="0">
              <a:solidFill>
                <a:srgbClr val="00B050"/>
              </a:solidFill>
            </a:rPr>
            <a:t>lequel, laquelle,.. </a:t>
          </a:r>
        </a:p>
      </dgm:t>
    </dgm:pt>
    <dgm:pt modelId="{0C43A02C-FB44-42FA-85C2-6DEB9ED945D8}" type="parTrans" cxnId="{B62DE214-7093-43EE-A9A0-13CBE086F886}">
      <dgm:prSet/>
      <dgm:spPr/>
      <dgm:t>
        <a:bodyPr/>
        <a:lstStyle/>
        <a:p>
          <a:endParaRPr lang="fr-CA"/>
        </a:p>
      </dgm:t>
    </dgm:pt>
    <dgm:pt modelId="{3E6B2CDB-295D-43DA-AD23-EB83A372DD69}" type="sibTrans" cxnId="{B62DE214-7093-43EE-A9A0-13CBE086F886}">
      <dgm:prSet/>
      <dgm:spPr/>
      <dgm:t>
        <a:bodyPr/>
        <a:lstStyle/>
        <a:p>
          <a:endParaRPr lang="fr-CA"/>
        </a:p>
      </dgm:t>
    </dgm:pt>
    <dgm:pt modelId="{D62F10EC-B201-4B52-B5D9-56392FECCEC9}">
      <dgm:prSet custT="1"/>
      <dgm:spPr/>
      <dgm:t>
        <a:bodyPr/>
        <a:lstStyle/>
        <a:p>
          <a:pPr algn="l"/>
          <a:r>
            <a:rPr lang="fr-CA" sz="1400"/>
            <a:t>Noyau du Gv</a:t>
          </a:r>
        </a:p>
        <a:p>
          <a:pPr algn="l"/>
          <a:r>
            <a:rPr lang="fr-CA" sz="1400"/>
            <a:t>Receveur d'accord</a:t>
          </a:r>
        </a:p>
        <a:p>
          <a:pPr algn="l"/>
          <a:endParaRPr lang="fr-CA" sz="1400"/>
        </a:p>
        <a:p>
          <a:pPr algn="l"/>
          <a:r>
            <a:rPr lang="fr-CA" sz="1400">
              <a:solidFill>
                <a:srgbClr val="AEC040"/>
              </a:solidFill>
            </a:rPr>
            <a:t>parler, crier, finir, recevoir,...</a:t>
          </a:r>
        </a:p>
        <a:p>
          <a:pPr algn="l"/>
          <a:r>
            <a:rPr lang="fr-CA" sz="1400">
              <a:solidFill>
                <a:srgbClr val="AEC040"/>
              </a:solidFill>
            </a:rPr>
            <a:t>devais,restes, marchâmes, appelons </a:t>
          </a:r>
        </a:p>
      </dgm:t>
    </dgm:pt>
    <dgm:pt modelId="{DAF86326-9E3A-4C2D-8EBD-BB9FEB36896E}" type="parTrans" cxnId="{AA5154EB-B63E-4047-8CAE-6DC2F86EB9DB}">
      <dgm:prSet/>
      <dgm:spPr/>
      <dgm:t>
        <a:bodyPr/>
        <a:lstStyle/>
        <a:p>
          <a:endParaRPr lang="fr-CA"/>
        </a:p>
      </dgm:t>
    </dgm:pt>
    <dgm:pt modelId="{BE7F75F9-40E8-4E5C-8021-9BBC8F4A832E}" type="sibTrans" cxnId="{AA5154EB-B63E-4047-8CAE-6DC2F86EB9DB}">
      <dgm:prSet/>
      <dgm:spPr/>
      <dgm:t>
        <a:bodyPr/>
        <a:lstStyle/>
        <a:p>
          <a:endParaRPr lang="fr-CA"/>
        </a:p>
      </dgm:t>
    </dgm:pt>
    <dgm:pt modelId="{C46E29A8-7C99-4468-BBD5-9B9FA3B3FED2}" type="pres">
      <dgm:prSet presAssocID="{628267F7-B959-48F8-A5B1-F87C21DE8973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fr-CA"/>
        </a:p>
      </dgm:t>
    </dgm:pt>
    <dgm:pt modelId="{65DD6F3E-46AF-4AB0-9C72-C34FB9DE680F}" type="pres">
      <dgm:prSet presAssocID="{49A71FB1-446E-440E-A55C-1976401BA24D}" presName="ChildAccent5" presStyleCnt="0"/>
      <dgm:spPr/>
    </dgm:pt>
    <dgm:pt modelId="{5B0B7470-6AE6-46F0-B219-ED3B608A0232}" type="pres">
      <dgm:prSet presAssocID="{49A71FB1-446E-440E-A55C-1976401BA24D}" presName="ChildAccent" presStyleLbl="alignImgPlace1" presStyleIdx="0" presStyleCnt="5"/>
      <dgm:spPr/>
      <dgm:t>
        <a:bodyPr/>
        <a:lstStyle/>
        <a:p>
          <a:endParaRPr lang="fr-CA"/>
        </a:p>
      </dgm:t>
    </dgm:pt>
    <dgm:pt modelId="{954CFB17-972E-42B9-AF92-A85177253946}" type="pres">
      <dgm:prSet presAssocID="{49A71FB1-446E-440E-A55C-1976401BA24D}" presName="Child5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B6E546C-D012-41E3-9CE6-6FB5C7802946}" type="pres">
      <dgm:prSet presAssocID="{49A71FB1-446E-440E-A55C-1976401BA24D}" presName="Parent5" presStyleLbl="node1" presStyleIdx="0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3E80C25-24DB-468B-989A-DBE858BA396F}" type="pres">
      <dgm:prSet presAssocID="{9716C7FC-574B-4526-A728-E3758906E8AD}" presName="ChildAccent4" presStyleCnt="0"/>
      <dgm:spPr/>
    </dgm:pt>
    <dgm:pt modelId="{1CE1738C-42ED-4A43-87C8-1E931694B4C5}" type="pres">
      <dgm:prSet presAssocID="{9716C7FC-574B-4526-A728-E3758906E8AD}" presName="ChildAccent" presStyleLbl="alignImgPlace1" presStyleIdx="1" presStyleCnt="5"/>
      <dgm:spPr/>
      <dgm:t>
        <a:bodyPr/>
        <a:lstStyle/>
        <a:p>
          <a:endParaRPr lang="fr-CA"/>
        </a:p>
      </dgm:t>
    </dgm:pt>
    <dgm:pt modelId="{4F6743B0-2995-4023-9DB4-948E3169BCBC}" type="pres">
      <dgm:prSet presAssocID="{9716C7FC-574B-4526-A728-E3758906E8AD}" presName="Child4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EA1D5E6-48F5-4B5D-B758-CEBDFCD32D46}" type="pres">
      <dgm:prSet presAssocID="{9716C7FC-574B-4526-A728-E3758906E8AD}" presName="Parent4" presStyleLbl="node1" presStyleIdx="1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FDB22ED-B2DE-483A-8963-D42D64D642C5}" type="pres">
      <dgm:prSet presAssocID="{D87A78B5-AA8E-47F2-ADC4-ABA10BB85A66}" presName="ChildAccent3" presStyleCnt="0"/>
      <dgm:spPr/>
    </dgm:pt>
    <dgm:pt modelId="{53578624-15F1-4B31-B8C0-E076B101D9A8}" type="pres">
      <dgm:prSet presAssocID="{D87A78B5-AA8E-47F2-ADC4-ABA10BB85A66}" presName="ChildAccent" presStyleLbl="alignImgPlace1" presStyleIdx="2" presStyleCnt="5"/>
      <dgm:spPr/>
      <dgm:t>
        <a:bodyPr/>
        <a:lstStyle/>
        <a:p>
          <a:endParaRPr lang="fr-CA"/>
        </a:p>
      </dgm:t>
    </dgm:pt>
    <dgm:pt modelId="{6C6DBD38-2869-415B-AED4-EA6971B1D907}" type="pres">
      <dgm:prSet presAssocID="{D87A78B5-AA8E-47F2-ADC4-ABA10BB85A66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02BEDA-5188-4995-A753-D8A288B6AD23}" type="pres">
      <dgm:prSet presAssocID="{D87A78B5-AA8E-47F2-ADC4-ABA10BB85A66}" presName="Parent3" presStyleLbl="node1" presStyleIdx="2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6D31B65-A4BC-4940-A810-458444ED0C27}" type="pres">
      <dgm:prSet presAssocID="{E453D335-8180-48C3-9D6B-50AE8097FC71}" presName="ChildAccent2" presStyleCnt="0"/>
      <dgm:spPr/>
    </dgm:pt>
    <dgm:pt modelId="{D67C5681-072D-4125-8793-302D637C8FBA}" type="pres">
      <dgm:prSet presAssocID="{E453D335-8180-48C3-9D6B-50AE8097FC71}" presName="ChildAccent" presStyleLbl="alignImgPlace1" presStyleIdx="3" presStyleCnt="5" custScaleX="112279" custLinFactNeighborX="-7340" custLinFactNeighborY="593"/>
      <dgm:spPr/>
      <dgm:t>
        <a:bodyPr/>
        <a:lstStyle/>
        <a:p>
          <a:endParaRPr lang="fr-CA"/>
        </a:p>
      </dgm:t>
    </dgm:pt>
    <dgm:pt modelId="{007E964C-FDDD-40AF-BF64-261668D675CF}" type="pres">
      <dgm:prSet presAssocID="{E453D335-8180-48C3-9D6B-50AE8097FC71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A419C4E-D950-4FD6-A00A-6AC4DB658555}" type="pres">
      <dgm:prSet presAssocID="{E453D335-8180-48C3-9D6B-50AE8097FC71}" presName="Parent2" presStyleLbl="node1" presStyleIdx="3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C940F88-FEC5-4248-B189-E35E31778838}" type="pres">
      <dgm:prSet presAssocID="{5BD48B57-DA11-4A57-9913-3FCE9F5F75BC}" presName="ChildAccent1" presStyleCnt="0"/>
      <dgm:spPr/>
    </dgm:pt>
    <dgm:pt modelId="{49E607C7-BF14-4A9E-B436-1BCB562F355D}" type="pres">
      <dgm:prSet presAssocID="{5BD48B57-DA11-4A57-9913-3FCE9F5F75BC}" presName="ChildAccent" presStyleLbl="alignImgPlace1" presStyleIdx="4" presStyleCnt="5" custScaleX="90854" custScaleY="103725"/>
      <dgm:spPr/>
      <dgm:t>
        <a:bodyPr/>
        <a:lstStyle/>
        <a:p>
          <a:endParaRPr lang="fr-CA"/>
        </a:p>
      </dgm:t>
    </dgm:pt>
    <dgm:pt modelId="{E3159F1D-E9CB-47D7-B4BF-13A199715EEA}" type="pres">
      <dgm:prSet presAssocID="{5BD48B57-DA11-4A57-9913-3FCE9F5F75BC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BCAA558-FCCD-49D4-B9C5-016386CAEB42}" type="pres">
      <dgm:prSet presAssocID="{5BD48B57-DA11-4A57-9913-3FCE9F5F75BC}" presName="Parent1" presStyleLbl="node1" presStyleIdx="4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DC47F9B2-039F-4008-8E82-D64479993BC9}" type="presOf" srcId="{9716C7FC-574B-4526-A728-E3758906E8AD}" destId="{AEA1D5E6-48F5-4B5D-B758-CEBDFCD32D46}" srcOrd="0" destOrd="0" presId="urn:microsoft.com/office/officeart/2011/layout/InterconnectedBlockProcess"/>
    <dgm:cxn modelId="{E1D81753-59E0-4D4B-97C8-EB310F733303}" type="presOf" srcId="{5C883F62-8B33-4A2D-B7E3-92EF3F30B79C}" destId="{954CFB17-972E-42B9-AF92-A85177253946}" srcOrd="1" destOrd="0" presId="urn:microsoft.com/office/officeart/2011/layout/InterconnectedBlockProcess"/>
    <dgm:cxn modelId="{9FD8BE8D-358A-44CE-B9BF-FCA175516127}" srcId="{628267F7-B959-48F8-A5B1-F87C21DE8973}" destId="{E453D335-8180-48C3-9D6B-50AE8097FC71}" srcOrd="1" destOrd="0" parTransId="{7673764D-ED45-4490-A2BE-12629829732A}" sibTransId="{255A692E-B49F-4F98-A034-260B184E1038}"/>
    <dgm:cxn modelId="{75E4F8BE-B1E6-4A49-926D-40EF5BD5FB5C}" type="presOf" srcId="{D62F10EC-B201-4B52-B5D9-56392FECCEC9}" destId="{D67C5681-072D-4125-8793-302D637C8FBA}" srcOrd="0" destOrd="0" presId="urn:microsoft.com/office/officeart/2011/layout/InterconnectedBlockProcess"/>
    <dgm:cxn modelId="{22DAC390-8795-4D8B-BEA2-2C89B76074CE}" type="presOf" srcId="{D87A78B5-AA8E-47F2-ADC4-ABA10BB85A66}" destId="{1F02BEDA-5188-4995-A753-D8A288B6AD23}" srcOrd="0" destOrd="0" presId="urn:microsoft.com/office/officeart/2011/layout/InterconnectedBlockProcess"/>
    <dgm:cxn modelId="{13E685A5-7C9E-4379-9C0E-C1C1D6C59568}" srcId="{628267F7-B959-48F8-A5B1-F87C21DE8973}" destId="{D87A78B5-AA8E-47F2-ADC4-ABA10BB85A66}" srcOrd="2" destOrd="0" parTransId="{1EF9DFE7-C3EB-4C99-8B23-34871F854202}" sibTransId="{D1A9FAEC-5A88-41F7-B4C9-45BEF3FFD4C6}"/>
    <dgm:cxn modelId="{B2E4FD3E-870C-42E7-860D-EAD1CDA7196D}" type="presOf" srcId="{5C883F62-8B33-4A2D-B7E3-92EF3F30B79C}" destId="{5B0B7470-6AE6-46F0-B219-ED3B608A0232}" srcOrd="0" destOrd="0" presId="urn:microsoft.com/office/officeart/2011/layout/InterconnectedBlockProcess"/>
    <dgm:cxn modelId="{297BF8A3-714B-42F7-B60B-6A5796EEDBCE}" type="presOf" srcId="{5BD48B57-DA11-4A57-9913-3FCE9F5F75BC}" destId="{1BCAA558-FCCD-49D4-B9C5-016386CAEB42}" srcOrd="0" destOrd="0" presId="urn:microsoft.com/office/officeart/2011/layout/InterconnectedBlockProcess"/>
    <dgm:cxn modelId="{0D6DCEA0-8EEA-4EA4-AA52-2F7B7A65B7EF}" type="presOf" srcId="{D62F10EC-B201-4B52-B5D9-56392FECCEC9}" destId="{007E964C-FDDD-40AF-BF64-261668D675CF}" srcOrd="1" destOrd="0" presId="urn:microsoft.com/office/officeart/2011/layout/InterconnectedBlockProcess"/>
    <dgm:cxn modelId="{D9A7594B-E5F0-41A7-BA33-72F57580EB5D}" srcId="{628267F7-B959-48F8-A5B1-F87C21DE8973}" destId="{49A71FB1-446E-440E-A55C-1976401BA24D}" srcOrd="4" destOrd="0" parTransId="{CFD4DED8-C074-4FD1-84B8-B5C73BAB331D}" sibTransId="{2C55451A-DC47-4B61-AD77-254C5A7C56C0}"/>
    <dgm:cxn modelId="{FE174EB8-53AF-4694-AAAE-40A55E0A0B41}" type="presOf" srcId="{4E9FC307-D352-4F4C-89AE-403C668188A5}" destId="{1CE1738C-42ED-4A43-87C8-1E931694B4C5}" srcOrd="0" destOrd="0" presId="urn:microsoft.com/office/officeart/2011/layout/InterconnectedBlockProcess"/>
    <dgm:cxn modelId="{487595A7-5155-46A6-9146-ED582257FE05}" type="presOf" srcId="{BF8FE6B4-156D-4D5F-B185-A20247264464}" destId="{E3159F1D-E9CB-47D7-B4BF-13A199715EEA}" srcOrd="1" destOrd="0" presId="urn:microsoft.com/office/officeart/2011/layout/InterconnectedBlockProcess"/>
    <dgm:cxn modelId="{2FF120AB-B3D6-4AD6-823B-37D809171F43}" type="presOf" srcId="{4E1B396B-1540-4944-9909-FFBAA670C921}" destId="{6C6DBD38-2869-415B-AED4-EA6971B1D907}" srcOrd="1" destOrd="0" presId="urn:microsoft.com/office/officeart/2011/layout/InterconnectedBlockProcess"/>
    <dgm:cxn modelId="{F0BFACE2-D938-44DE-8801-9D70479E9590}" type="presOf" srcId="{E453D335-8180-48C3-9D6B-50AE8097FC71}" destId="{2A419C4E-D950-4FD6-A00A-6AC4DB658555}" srcOrd="0" destOrd="0" presId="urn:microsoft.com/office/officeart/2011/layout/InterconnectedBlockProcess"/>
    <dgm:cxn modelId="{AA5154EB-B63E-4047-8CAE-6DC2F86EB9DB}" srcId="{E453D335-8180-48C3-9D6B-50AE8097FC71}" destId="{D62F10EC-B201-4B52-B5D9-56392FECCEC9}" srcOrd="0" destOrd="0" parTransId="{DAF86326-9E3A-4C2D-8EBD-BB9FEB36896E}" sibTransId="{BE7F75F9-40E8-4E5C-8021-9BBC8F4A832E}"/>
    <dgm:cxn modelId="{5156C5A8-8E2B-448E-BCD6-42DE65C91DE8}" srcId="{D87A78B5-AA8E-47F2-ADC4-ABA10BB85A66}" destId="{4E1B396B-1540-4944-9909-FFBAA670C921}" srcOrd="0" destOrd="0" parTransId="{9F6BFD02-0D5A-4464-ADA4-0B875266A67A}" sibTransId="{F271D9B0-27FA-4851-AE72-E6407E13F308}"/>
    <dgm:cxn modelId="{C3F5A6A8-09AA-4023-8AA8-26F3065556AB}" srcId="{628267F7-B959-48F8-A5B1-F87C21DE8973}" destId="{9716C7FC-574B-4526-A728-E3758906E8AD}" srcOrd="3" destOrd="0" parTransId="{50B4F132-7094-4E1D-A4E2-4390AE18EB94}" sibTransId="{D2C7E91C-CF88-4502-82E8-929E3518BD00}"/>
    <dgm:cxn modelId="{E0E9562F-9ECB-4B2E-8C3C-B150CA4638D7}" type="presOf" srcId="{49A71FB1-446E-440E-A55C-1976401BA24D}" destId="{FB6E546C-D012-41E3-9CE6-6FB5C7802946}" srcOrd="0" destOrd="0" presId="urn:microsoft.com/office/officeart/2011/layout/InterconnectedBlockProcess"/>
    <dgm:cxn modelId="{4C8D6828-43C3-4C8F-BAF0-1FAC2ACDD74E}" srcId="{49A71FB1-446E-440E-A55C-1976401BA24D}" destId="{5C883F62-8B33-4A2D-B7E3-92EF3F30B79C}" srcOrd="0" destOrd="0" parTransId="{81FA835A-A933-40AF-A1CF-E2AA23F91BE3}" sibTransId="{FF0B096F-EF89-475B-AB74-64BD29D660E2}"/>
    <dgm:cxn modelId="{D37FFE96-6B5D-4447-86AF-FB31D3C07BFA}" type="presOf" srcId="{4E1B396B-1540-4944-9909-FFBAA670C921}" destId="{53578624-15F1-4B31-B8C0-E076B101D9A8}" srcOrd="0" destOrd="0" presId="urn:microsoft.com/office/officeart/2011/layout/InterconnectedBlockProcess"/>
    <dgm:cxn modelId="{E6C78D49-C839-429B-827F-EBB37E6F45BD}" type="presOf" srcId="{BF8FE6B4-156D-4D5F-B185-A20247264464}" destId="{49E607C7-BF14-4A9E-B436-1BCB562F355D}" srcOrd="0" destOrd="0" presId="urn:microsoft.com/office/officeart/2011/layout/InterconnectedBlockProcess"/>
    <dgm:cxn modelId="{B62DE214-7093-43EE-A9A0-13CBE086F886}" srcId="{9716C7FC-574B-4526-A728-E3758906E8AD}" destId="{4E9FC307-D352-4F4C-89AE-403C668188A5}" srcOrd="0" destOrd="0" parTransId="{0C43A02C-FB44-42FA-85C2-6DEB9ED945D8}" sibTransId="{3E6B2CDB-295D-43DA-AD23-EB83A372DD69}"/>
    <dgm:cxn modelId="{253BAA06-76FA-43A8-AD9D-414EA6D2E8D9}" type="presOf" srcId="{628267F7-B959-48F8-A5B1-F87C21DE8973}" destId="{C46E29A8-7C99-4468-BBD5-9B9FA3B3FED2}" srcOrd="0" destOrd="0" presId="urn:microsoft.com/office/officeart/2011/layout/InterconnectedBlockProcess"/>
    <dgm:cxn modelId="{264AEEB0-E6A9-4EB2-9458-2E221F6BE2D4}" srcId="{5BD48B57-DA11-4A57-9913-3FCE9F5F75BC}" destId="{BF8FE6B4-156D-4D5F-B185-A20247264464}" srcOrd="0" destOrd="0" parTransId="{B48BD80C-545F-4011-AC0C-9D8CA387CF9A}" sibTransId="{33780E5F-8605-4184-9509-803D78E47A92}"/>
    <dgm:cxn modelId="{20C7A4D2-CED1-4ACA-8855-213FE89C4F8D}" type="presOf" srcId="{4E9FC307-D352-4F4C-89AE-403C668188A5}" destId="{4F6743B0-2995-4023-9DB4-948E3169BCBC}" srcOrd="1" destOrd="0" presId="urn:microsoft.com/office/officeart/2011/layout/InterconnectedBlockProcess"/>
    <dgm:cxn modelId="{5BDEC660-8F57-4F82-A795-9104407829AC}" srcId="{628267F7-B959-48F8-A5B1-F87C21DE8973}" destId="{5BD48B57-DA11-4A57-9913-3FCE9F5F75BC}" srcOrd="0" destOrd="0" parTransId="{E232499E-9C0B-4CEB-B482-B72C2D228039}" sibTransId="{15A83B12-860F-4A40-BE01-BE4F259FED96}"/>
    <dgm:cxn modelId="{B8EEF63C-B8B6-4E9A-88A4-23D886B20695}" type="presParOf" srcId="{C46E29A8-7C99-4468-BBD5-9B9FA3B3FED2}" destId="{65DD6F3E-46AF-4AB0-9C72-C34FB9DE680F}" srcOrd="0" destOrd="0" presId="urn:microsoft.com/office/officeart/2011/layout/InterconnectedBlockProcess"/>
    <dgm:cxn modelId="{17D04B3C-9F3E-45D6-BB65-503F6DE5CE12}" type="presParOf" srcId="{65DD6F3E-46AF-4AB0-9C72-C34FB9DE680F}" destId="{5B0B7470-6AE6-46F0-B219-ED3B608A0232}" srcOrd="0" destOrd="0" presId="urn:microsoft.com/office/officeart/2011/layout/InterconnectedBlockProcess"/>
    <dgm:cxn modelId="{7DA20BBD-6F52-425C-BF80-50E5044320B4}" type="presParOf" srcId="{C46E29A8-7C99-4468-BBD5-9B9FA3B3FED2}" destId="{954CFB17-972E-42B9-AF92-A85177253946}" srcOrd="1" destOrd="0" presId="urn:microsoft.com/office/officeart/2011/layout/InterconnectedBlockProcess"/>
    <dgm:cxn modelId="{3801F2B3-8CAC-46DA-ABA1-D4A3A62253F0}" type="presParOf" srcId="{C46E29A8-7C99-4468-BBD5-9B9FA3B3FED2}" destId="{FB6E546C-D012-41E3-9CE6-6FB5C7802946}" srcOrd="2" destOrd="0" presId="urn:microsoft.com/office/officeart/2011/layout/InterconnectedBlockProcess"/>
    <dgm:cxn modelId="{28FA8054-E8EA-468D-98ED-0053A8F59547}" type="presParOf" srcId="{C46E29A8-7C99-4468-BBD5-9B9FA3B3FED2}" destId="{B3E80C25-24DB-468B-989A-DBE858BA396F}" srcOrd="3" destOrd="0" presId="urn:microsoft.com/office/officeart/2011/layout/InterconnectedBlockProcess"/>
    <dgm:cxn modelId="{782D4716-DE64-49C9-98CA-B3710CB03DCB}" type="presParOf" srcId="{B3E80C25-24DB-468B-989A-DBE858BA396F}" destId="{1CE1738C-42ED-4A43-87C8-1E931694B4C5}" srcOrd="0" destOrd="0" presId="urn:microsoft.com/office/officeart/2011/layout/InterconnectedBlockProcess"/>
    <dgm:cxn modelId="{A8BAF8F1-72DB-4E3D-96C4-011195CEFEC9}" type="presParOf" srcId="{C46E29A8-7C99-4468-BBD5-9B9FA3B3FED2}" destId="{4F6743B0-2995-4023-9DB4-948E3169BCBC}" srcOrd="4" destOrd="0" presId="urn:microsoft.com/office/officeart/2011/layout/InterconnectedBlockProcess"/>
    <dgm:cxn modelId="{0844D465-E47D-43EF-A901-516F2E337CCF}" type="presParOf" srcId="{C46E29A8-7C99-4468-BBD5-9B9FA3B3FED2}" destId="{AEA1D5E6-48F5-4B5D-B758-CEBDFCD32D46}" srcOrd="5" destOrd="0" presId="urn:microsoft.com/office/officeart/2011/layout/InterconnectedBlockProcess"/>
    <dgm:cxn modelId="{C791D993-DE6C-4B9D-A978-70C36455602C}" type="presParOf" srcId="{C46E29A8-7C99-4468-BBD5-9B9FA3B3FED2}" destId="{6FDB22ED-B2DE-483A-8963-D42D64D642C5}" srcOrd="6" destOrd="0" presId="urn:microsoft.com/office/officeart/2011/layout/InterconnectedBlockProcess"/>
    <dgm:cxn modelId="{855F0E92-3903-41E5-9379-561BD73D4F45}" type="presParOf" srcId="{6FDB22ED-B2DE-483A-8963-D42D64D642C5}" destId="{53578624-15F1-4B31-B8C0-E076B101D9A8}" srcOrd="0" destOrd="0" presId="urn:microsoft.com/office/officeart/2011/layout/InterconnectedBlockProcess"/>
    <dgm:cxn modelId="{254BA96A-08A0-4FAD-A80D-166F8879F279}" type="presParOf" srcId="{C46E29A8-7C99-4468-BBD5-9B9FA3B3FED2}" destId="{6C6DBD38-2869-415B-AED4-EA6971B1D907}" srcOrd="7" destOrd="0" presId="urn:microsoft.com/office/officeart/2011/layout/InterconnectedBlockProcess"/>
    <dgm:cxn modelId="{680ADD8B-E5E3-4F90-8329-EEFD59AEB691}" type="presParOf" srcId="{C46E29A8-7C99-4468-BBD5-9B9FA3B3FED2}" destId="{1F02BEDA-5188-4995-A753-D8A288B6AD23}" srcOrd="8" destOrd="0" presId="urn:microsoft.com/office/officeart/2011/layout/InterconnectedBlockProcess"/>
    <dgm:cxn modelId="{ABC2BA45-24D3-4DAA-BD27-967FA2DD10B4}" type="presParOf" srcId="{C46E29A8-7C99-4468-BBD5-9B9FA3B3FED2}" destId="{56D31B65-A4BC-4940-A810-458444ED0C27}" srcOrd="9" destOrd="0" presId="urn:microsoft.com/office/officeart/2011/layout/InterconnectedBlockProcess"/>
    <dgm:cxn modelId="{C2C8A3AC-B7D5-4CB7-86F9-26D5A80B0281}" type="presParOf" srcId="{56D31B65-A4BC-4940-A810-458444ED0C27}" destId="{D67C5681-072D-4125-8793-302D637C8FBA}" srcOrd="0" destOrd="0" presId="urn:microsoft.com/office/officeart/2011/layout/InterconnectedBlockProcess"/>
    <dgm:cxn modelId="{FECFB45B-D110-4280-B10A-C86F8B359022}" type="presParOf" srcId="{C46E29A8-7C99-4468-BBD5-9B9FA3B3FED2}" destId="{007E964C-FDDD-40AF-BF64-261668D675CF}" srcOrd="10" destOrd="0" presId="urn:microsoft.com/office/officeart/2011/layout/InterconnectedBlockProcess"/>
    <dgm:cxn modelId="{DF67EDA8-9DBC-4D97-B18E-9143F614B3BD}" type="presParOf" srcId="{C46E29A8-7C99-4468-BBD5-9B9FA3B3FED2}" destId="{2A419C4E-D950-4FD6-A00A-6AC4DB658555}" srcOrd="11" destOrd="0" presId="urn:microsoft.com/office/officeart/2011/layout/InterconnectedBlockProcess"/>
    <dgm:cxn modelId="{2DDDA9C2-107B-4C88-A434-A57149B903DE}" type="presParOf" srcId="{C46E29A8-7C99-4468-BBD5-9B9FA3B3FED2}" destId="{8C940F88-FEC5-4248-B189-E35E31778838}" srcOrd="12" destOrd="0" presId="urn:microsoft.com/office/officeart/2011/layout/InterconnectedBlockProcess"/>
    <dgm:cxn modelId="{EE392860-D22A-4175-9F92-12369397BC01}" type="presParOf" srcId="{8C940F88-FEC5-4248-B189-E35E31778838}" destId="{49E607C7-BF14-4A9E-B436-1BCB562F355D}" srcOrd="0" destOrd="0" presId="urn:microsoft.com/office/officeart/2011/layout/InterconnectedBlockProcess"/>
    <dgm:cxn modelId="{56407250-8847-4B47-8AFD-B09EDE3C9ACF}" type="presParOf" srcId="{C46E29A8-7C99-4468-BBD5-9B9FA3B3FED2}" destId="{E3159F1D-E9CB-47D7-B4BF-13A199715EEA}" srcOrd="13" destOrd="0" presId="urn:microsoft.com/office/officeart/2011/layout/InterconnectedBlockProcess"/>
    <dgm:cxn modelId="{879998BA-3D28-4C4F-8902-09F366A51552}" type="presParOf" srcId="{C46E29A8-7C99-4468-BBD5-9B9FA3B3FED2}" destId="{1BCAA558-FCCD-49D4-B9C5-016386CAEB42}" srcOrd="14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920142-CA53-4A41-BCEA-E9E42084537A}" type="doc">
      <dgm:prSet loTypeId="urn:microsoft.com/office/officeart/2011/layout/InterconnectedBlock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51ED46B5-6693-4323-B258-038167342BDB}">
      <dgm:prSet phldrT="[Texte]"/>
      <dgm:spPr/>
      <dgm:t>
        <a:bodyPr/>
        <a:lstStyle/>
        <a:p>
          <a:r>
            <a:rPr lang="fr-CA"/>
            <a:t>Adverbe</a:t>
          </a:r>
        </a:p>
      </dgm:t>
    </dgm:pt>
    <dgm:pt modelId="{0BB0B7F6-E6D7-471D-AE46-5DF824932FB6}" type="parTrans" cxnId="{1D68BE4D-9BC4-419C-9A73-C7D25755B894}">
      <dgm:prSet/>
      <dgm:spPr/>
      <dgm:t>
        <a:bodyPr/>
        <a:lstStyle/>
        <a:p>
          <a:endParaRPr lang="fr-CA"/>
        </a:p>
      </dgm:t>
    </dgm:pt>
    <dgm:pt modelId="{757D128B-330E-41FD-A057-132112FE2E0E}" type="sibTrans" cxnId="{1D68BE4D-9BC4-419C-9A73-C7D25755B894}">
      <dgm:prSet/>
      <dgm:spPr/>
      <dgm:t>
        <a:bodyPr/>
        <a:lstStyle/>
        <a:p>
          <a:endParaRPr lang="fr-CA"/>
        </a:p>
      </dgm:t>
    </dgm:pt>
    <dgm:pt modelId="{57AD00F8-5A37-4514-9698-47A0C5B2C061}">
      <dgm:prSet phldrT="[Texte]"/>
      <dgm:spPr/>
      <dgm:t>
        <a:bodyPr/>
        <a:lstStyle/>
        <a:p>
          <a:pPr algn="l"/>
          <a:r>
            <a:rPr lang="fr-CA"/>
            <a:t>Noyau du Gadv</a:t>
          </a:r>
        </a:p>
        <a:p>
          <a:pPr algn="l"/>
          <a:r>
            <a:rPr lang="fr-CA"/>
            <a:t>Modificateur</a:t>
          </a:r>
        </a:p>
        <a:p>
          <a:pPr algn="l"/>
          <a:endParaRPr lang="fr-CA"/>
        </a:p>
        <a:p>
          <a:pPr algn="l"/>
          <a:r>
            <a:rPr lang="fr-CA">
              <a:solidFill>
                <a:srgbClr val="DD8E01"/>
              </a:solidFill>
            </a:rPr>
            <a:t>Hier, très rapidement, bien, peu ne...pas,  beaucoup, </a:t>
          </a:r>
        </a:p>
      </dgm:t>
    </dgm:pt>
    <dgm:pt modelId="{2269EAED-4B86-408E-A3C8-A9F5FF1F40A9}" type="parTrans" cxnId="{1D50C111-6675-4CCD-A064-25C865F22157}">
      <dgm:prSet/>
      <dgm:spPr/>
      <dgm:t>
        <a:bodyPr/>
        <a:lstStyle/>
        <a:p>
          <a:endParaRPr lang="fr-CA"/>
        </a:p>
      </dgm:t>
    </dgm:pt>
    <dgm:pt modelId="{49E08AEA-6F03-4E35-90D7-FCE8C43CD729}" type="sibTrans" cxnId="{1D50C111-6675-4CCD-A064-25C865F22157}">
      <dgm:prSet/>
      <dgm:spPr/>
      <dgm:t>
        <a:bodyPr/>
        <a:lstStyle/>
        <a:p>
          <a:endParaRPr lang="fr-CA"/>
        </a:p>
      </dgm:t>
    </dgm:pt>
    <dgm:pt modelId="{D46B8FB5-62A7-4350-8846-7E07F1CA8293}">
      <dgm:prSet phldrT="[Texte]"/>
      <dgm:spPr/>
      <dgm:t>
        <a:bodyPr/>
        <a:lstStyle/>
        <a:p>
          <a:r>
            <a:rPr lang="fr-CA"/>
            <a:t>Préposition</a:t>
          </a:r>
        </a:p>
      </dgm:t>
    </dgm:pt>
    <dgm:pt modelId="{BEE167D4-B770-4C7F-A216-AB2FEED33072}" type="parTrans" cxnId="{7DEB3143-04DE-4452-BCD4-65414A4B5617}">
      <dgm:prSet/>
      <dgm:spPr/>
      <dgm:t>
        <a:bodyPr/>
        <a:lstStyle/>
        <a:p>
          <a:endParaRPr lang="fr-CA"/>
        </a:p>
      </dgm:t>
    </dgm:pt>
    <dgm:pt modelId="{C215B76D-6349-4979-B16C-71C0B2995B2A}" type="sibTrans" cxnId="{7DEB3143-04DE-4452-BCD4-65414A4B5617}">
      <dgm:prSet/>
      <dgm:spPr/>
      <dgm:t>
        <a:bodyPr/>
        <a:lstStyle/>
        <a:p>
          <a:endParaRPr lang="fr-CA"/>
        </a:p>
      </dgm:t>
    </dgm:pt>
    <dgm:pt modelId="{64A3E02C-9601-4B74-9AC1-DC576FB3D1D6}">
      <dgm:prSet phldrT="[Texte]" custT="1"/>
      <dgm:spPr/>
      <dgm:t>
        <a:bodyPr/>
        <a:lstStyle/>
        <a:p>
          <a:pPr algn="l"/>
          <a:r>
            <a:rPr lang="fr-CA" sz="1400"/>
            <a:t>Introduitun élément et forme avec cet élément un Gprép</a:t>
          </a:r>
        </a:p>
        <a:p>
          <a:pPr algn="l"/>
          <a:r>
            <a:rPr lang="fr-CA" sz="1400">
              <a:solidFill>
                <a:srgbClr val="00B050"/>
              </a:solidFill>
            </a:rPr>
            <a:t>à, de, pur , sans, avec, sur, chez, dans, devant, durant, entre, dès, pendant, selon, sous, vers,...</a:t>
          </a:r>
        </a:p>
        <a:p>
          <a:pPr algn="l"/>
          <a:endParaRPr lang="fr-CA" sz="1600"/>
        </a:p>
        <a:p>
          <a:pPr algn="l"/>
          <a:endParaRPr lang="fr-CA" sz="1600"/>
        </a:p>
      </dgm:t>
    </dgm:pt>
    <dgm:pt modelId="{3AF32DB7-D993-4AB9-8CB6-23176DF5D378}" type="parTrans" cxnId="{77906DE9-2F2C-43B7-942F-F06D9BC500BB}">
      <dgm:prSet/>
      <dgm:spPr/>
      <dgm:t>
        <a:bodyPr/>
        <a:lstStyle/>
        <a:p>
          <a:endParaRPr lang="fr-CA"/>
        </a:p>
      </dgm:t>
    </dgm:pt>
    <dgm:pt modelId="{A27FB191-B1E6-403B-AE2A-8C1CBAAAB045}" type="sibTrans" cxnId="{77906DE9-2F2C-43B7-942F-F06D9BC500BB}">
      <dgm:prSet/>
      <dgm:spPr/>
      <dgm:t>
        <a:bodyPr/>
        <a:lstStyle/>
        <a:p>
          <a:endParaRPr lang="fr-CA"/>
        </a:p>
      </dgm:t>
    </dgm:pt>
    <dgm:pt modelId="{80EE2F5B-7518-4BE1-A651-FC5C8CFE5FFA}">
      <dgm:prSet phldrT="[Texte]"/>
      <dgm:spPr/>
      <dgm:t>
        <a:bodyPr/>
        <a:lstStyle/>
        <a:p>
          <a:r>
            <a:rPr lang="fr-CA"/>
            <a:t>Conjonction</a:t>
          </a:r>
        </a:p>
      </dgm:t>
    </dgm:pt>
    <dgm:pt modelId="{4D64B9B1-BAE6-4C84-A97F-3B83AA4C3579}" type="parTrans" cxnId="{E668D77D-8836-4804-9A3D-28A0397850BA}">
      <dgm:prSet/>
      <dgm:spPr/>
      <dgm:t>
        <a:bodyPr/>
        <a:lstStyle/>
        <a:p>
          <a:endParaRPr lang="fr-CA"/>
        </a:p>
      </dgm:t>
    </dgm:pt>
    <dgm:pt modelId="{2963533D-00FB-4463-9EB7-22106EF5CFC4}" type="sibTrans" cxnId="{E668D77D-8836-4804-9A3D-28A0397850BA}">
      <dgm:prSet/>
      <dgm:spPr/>
      <dgm:t>
        <a:bodyPr/>
        <a:lstStyle/>
        <a:p>
          <a:endParaRPr lang="fr-CA"/>
        </a:p>
      </dgm:t>
    </dgm:pt>
    <dgm:pt modelId="{DA257A9C-502A-4A21-8EDE-CD0EE70F9F04}">
      <dgm:prSet phldrT="[Texte]" custT="1"/>
      <dgm:spPr/>
      <dgm:t>
        <a:bodyPr/>
        <a:lstStyle/>
        <a:p>
          <a:pPr algn="l"/>
          <a:r>
            <a:rPr lang="fr-CA" sz="1600"/>
            <a:t>Joint des éléments</a:t>
          </a:r>
        </a:p>
        <a:p>
          <a:pPr algn="l"/>
          <a:r>
            <a:rPr lang="fr-CA" sz="1400"/>
            <a:t>Coordination:</a:t>
          </a:r>
        </a:p>
        <a:p>
          <a:pPr algn="l"/>
          <a:r>
            <a:rPr lang="fr-CA" sz="1400">
              <a:solidFill>
                <a:schemeClr val="accent1"/>
              </a:solidFill>
            </a:rPr>
            <a:t>mais, où, et donc,car, ni, or</a:t>
          </a:r>
        </a:p>
        <a:p>
          <a:pPr algn="l"/>
          <a:r>
            <a:rPr lang="fr-CA" sz="1400"/>
            <a:t>Subordination:</a:t>
          </a:r>
        </a:p>
        <a:p>
          <a:pPr algn="l"/>
          <a:r>
            <a:rPr lang="fr-CA" sz="1400">
              <a:solidFill>
                <a:schemeClr val="accent1"/>
              </a:solidFill>
            </a:rPr>
            <a:t>Comme, ainsi que, parce que, quand, pour que,...</a:t>
          </a:r>
        </a:p>
      </dgm:t>
    </dgm:pt>
    <dgm:pt modelId="{8CE777B6-59BE-457B-BC27-EFD7776A2650}" type="parTrans" cxnId="{FAC23446-597F-4FCC-9D57-DDA5DF60C57F}">
      <dgm:prSet/>
      <dgm:spPr/>
      <dgm:t>
        <a:bodyPr/>
        <a:lstStyle/>
        <a:p>
          <a:endParaRPr lang="fr-CA"/>
        </a:p>
      </dgm:t>
    </dgm:pt>
    <dgm:pt modelId="{665E936C-6670-4E05-A548-DCA869601665}" type="sibTrans" cxnId="{FAC23446-597F-4FCC-9D57-DDA5DF60C57F}">
      <dgm:prSet/>
      <dgm:spPr/>
      <dgm:t>
        <a:bodyPr/>
        <a:lstStyle/>
        <a:p>
          <a:endParaRPr lang="fr-CA"/>
        </a:p>
      </dgm:t>
    </dgm:pt>
    <dgm:pt modelId="{DC3CE2B5-CB15-4D95-B8B0-C75F94529C4D}" type="pres">
      <dgm:prSet presAssocID="{68920142-CA53-4A41-BCEA-E9E42084537A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fr-CA"/>
        </a:p>
      </dgm:t>
    </dgm:pt>
    <dgm:pt modelId="{95F58131-22AB-4474-8DFC-3C8F32D95261}" type="pres">
      <dgm:prSet presAssocID="{80EE2F5B-7518-4BE1-A651-FC5C8CFE5FFA}" presName="ChildAccent3" presStyleCnt="0"/>
      <dgm:spPr/>
    </dgm:pt>
    <dgm:pt modelId="{B9D31CFC-895E-43FA-90DF-677FC3A7E49E}" type="pres">
      <dgm:prSet presAssocID="{80EE2F5B-7518-4BE1-A651-FC5C8CFE5FFA}" presName="ChildAccent" presStyleLbl="alignImgPlace1" presStyleIdx="0" presStyleCnt="3"/>
      <dgm:spPr/>
      <dgm:t>
        <a:bodyPr/>
        <a:lstStyle/>
        <a:p>
          <a:endParaRPr lang="fr-CA"/>
        </a:p>
      </dgm:t>
    </dgm:pt>
    <dgm:pt modelId="{E49F28E5-17DD-489D-92DC-1F44BB97F18F}" type="pres">
      <dgm:prSet presAssocID="{80EE2F5B-7518-4BE1-A651-FC5C8CFE5FFA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9FFA322-B040-4C10-BAB6-359D5E14719D}" type="pres">
      <dgm:prSet presAssocID="{80EE2F5B-7518-4BE1-A651-FC5C8CFE5FFA}" presName="Parent3" presStyleLbl="node1" presStyleIdx="0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249C174-C2A6-4E38-9C02-ACF38AF4EBD9}" type="pres">
      <dgm:prSet presAssocID="{D46B8FB5-62A7-4350-8846-7E07F1CA8293}" presName="ChildAccent2" presStyleCnt="0"/>
      <dgm:spPr/>
    </dgm:pt>
    <dgm:pt modelId="{EF3059E0-FDF2-4CD9-AAE8-43E633D2AEE4}" type="pres">
      <dgm:prSet presAssocID="{D46B8FB5-62A7-4350-8846-7E07F1CA8293}" presName="ChildAccent" presStyleLbl="alignImgPlace1" presStyleIdx="1" presStyleCnt="3"/>
      <dgm:spPr/>
      <dgm:t>
        <a:bodyPr/>
        <a:lstStyle/>
        <a:p>
          <a:endParaRPr lang="fr-CA"/>
        </a:p>
      </dgm:t>
    </dgm:pt>
    <dgm:pt modelId="{F134D47D-8007-4D86-9961-0A3B92AC6C2D}" type="pres">
      <dgm:prSet presAssocID="{D46B8FB5-62A7-4350-8846-7E07F1CA8293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C570F9B-1167-4C45-8488-C9BA46912FBC}" type="pres">
      <dgm:prSet presAssocID="{D46B8FB5-62A7-4350-8846-7E07F1CA8293}" presName="Parent2" presStyleLbl="node1" presStyleIdx="1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194FDD-43A4-4BC1-85D0-C89C46B1EA9B}" type="pres">
      <dgm:prSet presAssocID="{51ED46B5-6693-4323-B258-038167342BDB}" presName="ChildAccent1" presStyleCnt="0"/>
      <dgm:spPr/>
    </dgm:pt>
    <dgm:pt modelId="{E6324C1D-9A6E-492F-BFC9-8B6F9731682D}" type="pres">
      <dgm:prSet presAssocID="{51ED46B5-6693-4323-B258-038167342BDB}" presName="ChildAccent" presStyleLbl="alignImgPlace1" presStyleIdx="2" presStyleCnt="3"/>
      <dgm:spPr/>
      <dgm:t>
        <a:bodyPr/>
        <a:lstStyle/>
        <a:p>
          <a:endParaRPr lang="fr-CA"/>
        </a:p>
      </dgm:t>
    </dgm:pt>
    <dgm:pt modelId="{0CCF217A-298D-4EDE-A89A-C01E6FC6E734}" type="pres">
      <dgm:prSet presAssocID="{51ED46B5-6693-4323-B258-038167342BDB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ECF7B4A-E861-469F-B2D4-FEDD3943CAA7}" type="pres">
      <dgm:prSet presAssocID="{51ED46B5-6693-4323-B258-038167342BDB}" presName="Parent1" presStyleLbl="node1" presStyleIdx="2" presStyleCnt="3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1D68BE4D-9BC4-419C-9A73-C7D25755B894}" srcId="{68920142-CA53-4A41-BCEA-E9E42084537A}" destId="{51ED46B5-6693-4323-B258-038167342BDB}" srcOrd="0" destOrd="0" parTransId="{0BB0B7F6-E6D7-471D-AE46-5DF824932FB6}" sibTransId="{757D128B-330E-41FD-A057-132112FE2E0E}"/>
    <dgm:cxn modelId="{F7C38C6F-B705-4B5D-8303-5248F5BE13AA}" type="presOf" srcId="{57AD00F8-5A37-4514-9698-47A0C5B2C061}" destId="{E6324C1D-9A6E-492F-BFC9-8B6F9731682D}" srcOrd="0" destOrd="0" presId="urn:microsoft.com/office/officeart/2011/layout/InterconnectedBlockProcess"/>
    <dgm:cxn modelId="{0A08BA2D-F691-445E-8012-BB77F8D3F981}" type="presOf" srcId="{80EE2F5B-7518-4BE1-A651-FC5C8CFE5FFA}" destId="{A9FFA322-B040-4C10-BAB6-359D5E14719D}" srcOrd="0" destOrd="0" presId="urn:microsoft.com/office/officeart/2011/layout/InterconnectedBlockProcess"/>
    <dgm:cxn modelId="{3021046B-9DE6-452A-8CD9-5B981181E7A7}" type="presOf" srcId="{DA257A9C-502A-4A21-8EDE-CD0EE70F9F04}" destId="{B9D31CFC-895E-43FA-90DF-677FC3A7E49E}" srcOrd="0" destOrd="0" presId="urn:microsoft.com/office/officeart/2011/layout/InterconnectedBlockProcess"/>
    <dgm:cxn modelId="{95F436D7-FF74-487D-B2BF-4AA51B5DA03F}" type="presOf" srcId="{51ED46B5-6693-4323-B258-038167342BDB}" destId="{5ECF7B4A-E861-469F-B2D4-FEDD3943CAA7}" srcOrd="0" destOrd="0" presId="urn:microsoft.com/office/officeart/2011/layout/InterconnectedBlockProcess"/>
    <dgm:cxn modelId="{1D50C111-6675-4CCD-A064-25C865F22157}" srcId="{51ED46B5-6693-4323-B258-038167342BDB}" destId="{57AD00F8-5A37-4514-9698-47A0C5B2C061}" srcOrd="0" destOrd="0" parTransId="{2269EAED-4B86-408E-A3C8-A9F5FF1F40A9}" sibTransId="{49E08AEA-6F03-4E35-90D7-FCE8C43CD729}"/>
    <dgm:cxn modelId="{77906DE9-2F2C-43B7-942F-F06D9BC500BB}" srcId="{D46B8FB5-62A7-4350-8846-7E07F1CA8293}" destId="{64A3E02C-9601-4B74-9AC1-DC576FB3D1D6}" srcOrd="0" destOrd="0" parTransId="{3AF32DB7-D993-4AB9-8CB6-23176DF5D378}" sibTransId="{A27FB191-B1E6-403B-AE2A-8C1CBAAAB045}"/>
    <dgm:cxn modelId="{BB54A434-1936-41AF-8489-0527849138AC}" type="presOf" srcId="{68920142-CA53-4A41-BCEA-E9E42084537A}" destId="{DC3CE2B5-CB15-4D95-B8B0-C75F94529C4D}" srcOrd="0" destOrd="0" presId="urn:microsoft.com/office/officeart/2011/layout/InterconnectedBlockProcess"/>
    <dgm:cxn modelId="{186BA4A4-487F-4072-8B47-D725B4E526F9}" type="presOf" srcId="{64A3E02C-9601-4B74-9AC1-DC576FB3D1D6}" destId="{EF3059E0-FDF2-4CD9-AAE8-43E633D2AEE4}" srcOrd="0" destOrd="0" presId="urn:microsoft.com/office/officeart/2011/layout/InterconnectedBlockProcess"/>
    <dgm:cxn modelId="{14255BDF-E1D6-4117-AE6D-FE4A82033DA5}" type="presOf" srcId="{64A3E02C-9601-4B74-9AC1-DC576FB3D1D6}" destId="{F134D47D-8007-4D86-9961-0A3B92AC6C2D}" srcOrd="1" destOrd="0" presId="urn:microsoft.com/office/officeart/2011/layout/InterconnectedBlockProcess"/>
    <dgm:cxn modelId="{F7836C6B-6A76-4E0C-8831-3C36B6A0095E}" type="presOf" srcId="{57AD00F8-5A37-4514-9698-47A0C5B2C061}" destId="{0CCF217A-298D-4EDE-A89A-C01E6FC6E734}" srcOrd="1" destOrd="0" presId="urn:microsoft.com/office/officeart/2011/layout/InterconnectedBlockProcess"/>
    <dgm:cxn modelId="{FAC23446-597F-4FCC-9D57-DDA5DF60C57F}" srcId="{80EE2F5B-7518-4BE1-A651-FC5C8CFE5FFA}" destId="{DA257A9C-502A-4A21-8EDE-CD0EE70F9F04}" srcOrd="0" destOrd="0" parTransId="{8CE777B6-59BE-457B-BC27-EFD7776A2650}" sibTransId="{665E936C-6670-4E05-A548-DCA869601665}"/>
    <dgm:cxn modelId="{E668D77D-8836-4804-9A3D-28A0397850BA}" srcId="{68920142-CA53-4A41-BCEA-E9E42084537A}" destId="{80EE2F5B-7518-4BE1-A651-FC5C8CFE5FFA}" srcOrd="2" destOrd="0" parTransId="{4D64B9B1-BAE6-4C84-A97F-3B83AA4C3579}" sibTransId="{2963533D-00FB-4463-9EB7-22106EF5CFC4}"/>
    <dgm:cxn modelId="{7DEB3143-04DE-4452-BCD4-65414A4B5617}" srcId="{68920142-CA53-4A41-BCEA-E9E42084537A}" destId="{D46B8FB5-62A7-4350-8846-7E07F1CA8293}" srcOrd="1" destOrd="0" parTransId="{BEE167D4-B770-4C7F-A216-AB2FEED33072}" sibTransId="{C215B76D-6349-4979-B16C-71C0B2995B2A}"/>
    <dgm:cxn modelId="{85744732-0D9D-4398-B17A-0344D7591067}" type="presOf" srcId="{DA257A9C-502A-4A21-8EDE-CD0EE70F9F04}" destId="{E49F28E5-17DD-489D-92DC-1F44BB97F18F}" srcOrd="1" destOrd="0" presId="urn:microsoft.com/office/officeart/2011/layout/InterconnectedBlockProcess"/>
    <dgm:cxn modelId="{B1F1D6E8-D762-47DD-A61A-9D0EBE7E6398}" type="presOf" srcId="{D46B8FB5-62A7-4350-8846-7E07F1CA8293}" destId="{CC570F9B-1167-4C45-8488-C9BA46912FBC}" srcOrd="0" destOrd="0" presId="urn:microsoft.com/office/officeart/2011/layout/InterconnectedBlockProcess"/>
    <dgm:cxn modelId="{DD2275B1-7CA3-45F7-8901-42DB6237FE9F}" type="presParOf" srcId="{DC3CE2B5-CB15-4D95-B8B0-C75F94529C4D}" destId="{95F58131-22AB-4474-8DFC-3C8F32D95261}" srcOrd="0" destOrd="0" presId="urn:microsoft.com/office/officeart/2011/layout/InterconnectedBlockProcess"/>
    <dgm:cxn modelId="{21C928BC-7445-49A8-A940-DA8AEB65E619}" type="presParOf" srcId="{95F58131-22AB-4474-8DFC-3C8F32D95261}" destId="{B9D31CFC-895E-43FA-90DF-677FC3A7E49E}" srcOrd="0" destOrd="0" presId="urn:microsoft.com/office/officeart/2011/layout/InterconnectedBlockProcess"/>
    <dgm:cxn modelId="{98F1A8F7-DBD8-4CA2-A437-1CFD42706842}" type="presParOf" srcId="{DC3CE2B5-CB15-4D95-B8B0-C75F94529C4D}" destId="{E49F28E5-17DD-489D-92DC-1F44BB97F18F}" srcOrd="1" destOrd="0" presId="urn:microsoft.com/office/officeart/2011/layout/InterconnectedBlockProcess"/>
    <dgm:cxn modelId="{E1E50304-4BB4-4FE5-863F-14B17167737A}" type="presParOf" srcId="{DC3CE2B5-CB15-4D95-B8B0-C75F94529C4D}" destId="{A9FFA322-B040-4C10-BAB6-359D5E14719D}" srcOrd="2" destOrd="0" presId="urn:microsoft.com/office/officeart/2011/layout/InterconnectedBlockProcess"/>
    <dgm:cxn modelId="{4AC67B1A-A85A-4BD4-B5C9-4BAC68B2ABF6}" type="presParOf" srcId="{DC3CE2B5-CB15-4D95-B8B0-C75F94529C4D}" destId="{9249C174-C2A6-4E38-9C02-ACF38AF4EBD9}" srcOrd="3" destOrd="0" presId="urn:microsoft.com/office/officeart/2011/layout/InterconnectedBlockProcess"/>
    <dgm:cxn modelId="{B6FADB94-A491-4473-9050-FF88E2BBAEDE}" type="presParOf" srcId="{9249C174-C2A6-4E38-9C02-ACF38AF4EBD9}" destId="{EF3059E0-FDF2-4CD9-AAE8-43E633D2AEE4}" srcOrd="0" destOrd="0" presId="urn:microsoft.com/office/officeart/2011/layout/InterconnectedBlockProcess"/>
    <dgm:cxn modelId="{8833A835-BCFC-4CC0-8C4C-D486D2B54AA5}" type="presParOf" srcId="{DC3CE2B5-CB15-4D95-B8B0-C75F94529C4D}" destId="{F134D47D-8007-4D86-9961-0A3B92AC6C2D}" srcOrd="4" destOrd="0" presId="urn:microsoft.com/office/officeart/2011/layout/InterconnectedBlockProcess"/>
    <dgm:cxn modelId="{3E2DE125-13E3-49A5-B28B-97F554AFF800}" type="presParOf" srcId="{DC3CE2B5-CB15-4D95-B8B0-C75F94529C4D}" destId="{CC570F9B-1167-4C45-8488-C9BA46912FBC}" srcOrd="5" destOrd="0" presId="urn:microsoft.com/office/officeart/2011/layout/InterconnectedBlockProcess"/>
    <dgm:cxn modelId="{835C7FF0-DF3C-47B4-BCA3-0D6995E43BEF}" type="presParOf" srcId="{DC3CE2B5-CB15-4D95-B8B0-C75F94529C4D}" destId="{4F194FDD-43A4-4BC1-85D0-C89C46B1EA9B}" srcOrd="6" destOrd="0" presId="urn:microsoft.com/office/officeart/2011/layout/InterconnectedBlockProcess"/>
    <dgm:cxn modelId="{B9B807A5-D1C6-4E5B-BBEF-997D0AFA04C4}" type="presParOf" srcId="{4F194FDD-43A4-4BC1-85D0-C89C46B1EA9B}" destId="{E6324C1D-9A6E-492F-BFC9-8B6F9731682D}" srcOrd="0" destOrd="0" presId="urn:microsoft.com/office/officeart/2011/layout/InterconnectedBlockProcess"/>
    <dgm:cxn modelId="{62132B8F-CD94-4EEF-830C-C583DA9381C8}" type="presParOf" srcId="{DC3CE2B5-CB15-4D95-B8B0-C75F94529C4D}" destId="{0CCF217A-298D-4EDE-A89A-C01E6FC6E734}" srcOrd="7" destOrd="0" presId="urn:microsoft.com/office/officeart/2011/layout/InterconnectedBlockProcess"/>
    <dgm:cxn modelId="{F9BAD8D5-1668-42EF-ACED-0DE4A3256402}" type="presParOf" srcId="{DC3CE2B5-CB15-4D95-B8B0-C75F94529C4D}" destId="{5ECF7B4A-E861-469F-B2D4-FEDD3943CAA7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0B7470-6AE6-46F0-B219-ED3B608A0232}">
      <dsp:nvSpPr>
        <dsp:cNvPr id="0" name=""/>
        <dsp:cNvSpPr/>
      </dsp:nvSpPr>
      <dsp:spPr>
        <a:xfrm>
          <a:off x="6646547" y="969645"/>
          <a:ext cx="1527178" cy="3878580"/>
        </a:xfrm>
        <a:prstGeom prst="wedgeRectCallout">
          <a:avLst>
            <a:gd name="adj1" fmla="val 0"/>
            <a:gd name="adj2" fmla="val 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Introduit le nom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Receveur d'accord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le,la, les, l'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au,aux, du, des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ce, cet, cette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mon, ma, mes, ton, ta , tes,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un, une, des,...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quel, quelle,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deux, trois,...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du, de la, des, de,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chaque, plusieurs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400" kern="1200"/>
        </a:p>
      </dsp:txBody>
      <dsp:txXfrm>
        <a:off x="6840401" y="969645"/>
        <a:ext cx="1333323" cy="3878580"/>
      </dsp:txXfrm>
    </dsp:sp>
    <dsp:sp modelId="{FB6E546C-D012-41E3-9CE6-6FB5C7802946}">
      <dsp:nvSpPr>
        <dsp:cNvPr id="0" name=""/>
        <dsp:cNvSpPr/>
      </dsp:nvSpPr>
      <dsp:spPr>
        <a:xfrm>
          <a:off x="6646547" y="0"/>
          <a:ext cx="1527178" cy="96964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6675" tIns="66675" rIns="66675" bIns="6667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Déterminant</a:t>
          </a:r>
        </a:p>
      </dsp:txBody>
      <dsp:txXfrm>
        <a:off x="6646547" y="0"/>
        <a:ext cx="1527178" cy="969645"/>
      </dsp:txXfrm>
    </dsp:sp>
    <dsp:sp modelId="{1CE1738C-42ED-4A43-87C8-1E931694B4C5}">
      <dsp:nvSpPr>
        <dsp:cNvPr id="0" name=""/>
        <dsp:cNvSpPr/>
      </dsp:nvSpPr>
      <dsp:spPr>
        <a:xfrm>
          <a:off x="5123184" y="969645"/>
          <a:ext cx="1527178" cy="363616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2693711"/>
            <a:satOff val="11594"/>
            <a:lumOff val="313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/>
            <a:t>Peut remplacer un nom (GN)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/>
            <a:t>Donneur d'accord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je, j, me ,moi, m'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tu, te, toi, t,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il, elle, on ,se soi, s', le, la, lui, l', y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nous, vous, ils leur, les, eux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qui, que, qu', dont, où,...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le tien, le mien,...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celui, cela, celle,</a:t>
          </a:r>
        </a:p>
        <a:p>
          <a:pPr lvl="0" algn="l" defTabSz="6134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80" b="0" kern="1200">
              <a:solidFill>
                <a:srgbClr val="00B050"/>
              </a:solidFill>
            </a:rPr>
            <a:t>lequel, laquelle,.. </a:t>
          </a:r>
        </a:p>
      </dsp:txBody>
      <dsp:txXfrm>
        <a:off x="5317039" y="969645"/>
        <a:ext cx="1333323" cy="3636168"/>
      </dsp:txXfrm>
    </dsp:sp>
    <dsp:sp modelId="{AEA1D5E6-48F5-4B5D-B758-CEBDFCD32D46}">
      <dsp:nvSpPr>
        <dsp:cNvPr id="0" name=""/>
        <dsp:cNvSpPr/>
      </dsp:nvSpPr>
      <dsp:spPr>
        <a:xfrm>
          <a:off x="5123184" y="121205"/>
          <a:ext cx="1527178" cy="848439"/>
        </a:xfrm>
        <a:prstGeom prst="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6675" tIns="66675" rIns="66675" bIns="6667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Pronom</a:t>
          </a:r>
        </a:p>
      </dsp:txBody>
      <dsp:txXfrm>
        <a:off x="5123184" y="121205"/>
        <a:ext cx="1527178" cy="848439"/>
      </dsp:txXfrm>
    </dsp:sp>
    <dsp:sp modelId="{53578624-15F1-4B31-B8C0-E076B101D9A8}">
      <dsp:nvSpPr>
        <dsp:cNvPr id="0" name=""/>
        <dsp:cNvSpPr/>
      </dsp:nvSpPr>
      <dsp:spPr>
        <a:xfrm>
          <a:off x="3596006" y="969645"/>
          <a:ext cx="1527178" cy="339375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5387423"/>
            <a:satOff val="23188"/>
            <a:lumOff val="62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Accompagne le GN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Peut aussi accompagner le GV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Receveur d'accord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528C52"/>
              </a:solidFill>
            </a:rPr>
            <a:t>petit, laid merveilleux, mince, rouge, marin, étonnant,...</a:t>
          </a:r>
        </a:p>
      </dsp:txBody>
      <dsp:txXfrm>
        <a:off x="3789861" y="969645"/>
        <a:ext cx="1333323" cy="3393757"/>
      </dsp:txXfrm>
    </dsp:sp>
    <dsp:sp modelId="{1F02BEDA-5188-4995-A753-D8A288B6AD23}">
      <dsp:nvSpPr>
        <dsp:cNvPr id="0" name=""/>
        <dsp:cNvSpPr/>
      </dsp:nvSpPr>
      <dsp:spPr>
        <a:xfrm>
          <a:off x="3596006" y="246289"/>
          <a:ext cx="1527178" cy="727233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6675" tIns="66675" rIns="66675" bIns="6667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Adjectif</a:t>
          </a:r>
        </a:p>
      </dsp:txBody>
      <dsp:txXfrm>
        <a:off x="3596006" y="246289"/>
        <a:ext cx="1527178" cy="727233"/>
      </dsp:txXfrm>
    </dsp:sp>
    <dsp:sp modelId="{D67C5681-072D-4125-8793-302D637C8FBA}">
      <dsp:nvSpPr>
        <dsp:cNvPr id="0" name=""/>
        <dsp:cNvSpPr/>
      </dsp:nvSpPr>
      <dsp:spPr>
        <a:xfrm>
          <a:off x="1862971" y="988332"/>
          <a:ext cx="1714700" cy="3151346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8081135"/>
            <a:satOff val="34781"/>
            <a:lumOff val="940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Noyau du Gv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Receveur d'accord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AEC040"/>
              </a:solidFill>
            </a:rPr>
            <a:t>parler, crier, finir, recevoir,...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AEC040"/>
              </a:solidFill>
            </a:rPr>
            <a:t>devais,restes, marchâmes, appelons </a:t>
          </a:r>
        </a:p>
      </dsp:txBody>
      <dsp:txXfrm>
        <a:off x="2080630" y="988332"/>
        <a:ext cx="1497042" cy="3151346"/>
      </dsp:txXfrm>
    </dsp:sp>
    <dsp:sp modelId="{2A419C4E-D950-4FD6-A00A-6AC4DB658555}">
      <dsp:nvSpPr>
        <dsp:cNvPr id="0" name=""/>
        <dsp:cNvSpPr/>
      </dsp:nvSpPr>
      <dsp:spPr>
        <a:xfrm>
          <a:off x="2068827" y="363616"/>
          <a:ext cx="1527178" cy="606028"/>
        </a:xfrm>
        <a:prstGeom prst="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6675" tIns="66675" rIns="66675" bIns="6667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Verbe</a:t>
          </a:r>
        </a:p>
      </dsp:txBody>
      <dsp:txXfrm>
        <a:off x="2068827" y="363616"/>
        <a:ext cx="1527178" cy="606028"/>
      </dsp:txXfrm>
    </dsp:sp>
    <dsp:sp modelId="{49E607C7-BF14-4A9E-B436-1BCB562F355D}">
      <dsp:nvSpPr>
        <dsp:cNvPr id="0" name=""/>
        <dsp:cNvSpPr/>
      </dsp:nvSpPr>
      <dsp:spPr>
        <a:xfrm>
          <a:off x="611487" y="915466"/>
          <a:ext cx="1387502" cy="301729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10774846"/>
            <a:satOff val="46375"/>
            <a:lumOff val="125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Noyau du GN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Généralement précédé d'un déterminant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Donneur   d'accord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DD8E01"/>
              </a:solidFill>
            </a:rPr>
            <a:t>Noix,ciel, fée lettre,foule, devoir,...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DD8E01"/>
              </a:solidFill>
            </a:rPr>
            <a:t>Casse-noix,      arc-en-ciel,         chou-fleur</a:t>
          </a:r>
        </a:p>
      </dsp:txBody>
      <dsp:txXfrm>
        <a:off x="787612" y="915466"/>
        <a:ext cx="1211377" cy="3017292"/>
      </dsp:txXfrm>
    </dsp:sp>
    <dsp:sp modelId="{1BCAA558-FCCD-49D4-B9C5-016386CAEB42}">
      <dsp:nvSpPr>
        <dsp:cNvPr id="0" name=""/>
        <dsp:cNvSpPr/>
      </dsp:nvSpPr>
      <dsp:spPr>
        <a:xfrm>
          <a:off x="541649" y="484822"/>
          <a:ext cx="1527178" cy="484822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6675" tIns="66675" rIns="66675" bIns="6667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100" kern="1200"/>
            <a:t>Nom</a:t>
          </a:r>
        </a:p>
      </dsp:txBody>
      <dsp:txXfrm>
        <a:off x="541649" y="484822"/>
        <a:ext cx="1527178" cy="484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31CFC-895E-43FA-90DF-677FC3A7E49E}">
      <dsp:nvSpPr>
        <dsp:cNvPr id="0" name=""/>
        <dsp:cNvSpPr/>
      </dsp:nvSpPr>
      <dsp:spPr>
        <a:xfrm>
          <a:off x="4797432" y="651008"/>
          <a:ext cx="1374377" cy="3054216"/>
        </a:xfrm>
        <a:prstGeom prst="wedgeRectCallout">
          <a:avLst>
            <a:gd name="adj1" fmla="val 0"/>
            <a:gd name="adj2" fmla="val 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Joint des éléments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Coordination: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chemeClr val="accent1"/>
              </a:solidFill>
            </a:rPr>
            <a:t>mais, où, et donc,car, ni, or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Subordination: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chemeClr val="accent1"/>
              </a:solidFill>
            </a:rPr>
            <a:t>Comme, ainsi que, parce que, quand, pour que,...</a:t>
          </a:r>
        </a:p>
      </dsp:txBody>
      <dsp:txXfrm>
        <a:off x="4971858" y="651008"/>
        <a:ext cx="1199951" cy="3054216"/>
      </dsp:txXfrm>
    </dsp:sp>
    <dsp:sp modelId="{A9FFA322-B040-4C10-BAB6-359D5E14719D}">
      <dsp:nvSpPr>
        <dsp:cNvPr id="0" name=""/>
        <dsp:cNvSpPr/>
      </dsp:nvSpPr>
      <dsp:spPr>
        <a:xfrm>
          <a:off x="4797432" y="0"/>
          <a:ext cx="1374377" cy="65211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325" tIns="60325" rIns="60325" bIns="6032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/>
            <a:t>Conjonction</a:t>
          </a:r>
        </a:p>
      </dsp:txBody>
      <dsp:txXfrm>
        <a:off x="4797432" y="0"/>
        <a:ext cx="1374377" cy="652119"/>
      </dsp:txXfrm>
    </dsp:sp>
    <dsp:sp modelId="{EF3059E0-FDF2-4CD9-AAE8-43E633D2AEE4}">
      <dsp:nvSpPr>
        <dsp:cNvPr id="0" name=""/>
        <dsp:cNvSpPr/>
      </dsp:nvSpPr>
      <dsp:spPr>
        <a:xfrm>
          <a:off x="3422642" y="651008"/>
          <a:ext cx="1374377" cy="2836349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5387423"/>
            <a:satOff val="23188"/>
            <a:lumOff val="62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Introduitun élément et forme avec cet élément un Gprép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B050"/>
              </a:solidFill>
            </a:rPr>
            <a:t>à, de, pur , sans, avec, sur, chez, dans, devant, durant, entre, dès, pendant, selon, sous, vers,...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6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600" kern="1200"/>
        </a:p>
      </dsp:txBody>
      <dsp:txXfrm>
        <a:off x="3597068" y="651008"/>
        <a:ext cx="1199951" cy="2836349"/>
      </dsp:txXfrm>
    </dsp:sp>
    <dsp:sp modelId="{CC570F9B-1167-4C45-8488-C9BA46912FBC}">
      <dsp:nvSpPr>
        <dsp:cNvPr id="0" name=""/>
        <dsp:cNvSpPr/>
      </dsp:nvSpPr>
      <dsp:spPr>
        <a:xfrm>
          <a:off x="3422642" y="105598"/>
          <a:ext cx="1374377" cy="545409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325" tIns="60325" rIns="60325" bIns="6032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/>
            <a:t>Préposition</a:t>
          </a:r>
        </a:p>
      </dsp:txBody>
      <dsp:txXfrm>
        <a:off x="3422642" y="105598"/>
        <a:ext cx="1374377" cy="545409"/>
      </dsp:txXfrm>
    </dsp:sp>
    <dsp:sp modelId="{E6324C1D-9A6E-492F-BFC9-8B6F9731682D}">
      <dsp:nvSpPr>
        <dsp:cNvPr id="0" name=""/>
        <dsp:cNvSpPr/>
      </dsp:nvSpPr>
      <dsp:spPr>
        <a:xfrm>
          <a:off x="2048265" y="651008"/>
          <a:ext cx="1374377" cy="2618111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5">
            <a:tint val="50000"/>
            <a:hueOff val="-10774846"/>
            <a:satOff val="46375"/>
            <a:lumOff val="125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Noyau du Gadv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Modificateur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600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>
              <a:solidFill>
                <a:srgbClr val="DD8E01"/>
              </a:solidFill>
            </a:rPr>
            <a:t>Hier, très rapidement, bien, peu ne...pas,  beaucoup, </a:t>
          </a:r>
        </a:p>
      </dsp:txBody>
      <dsp:txXfrm>
        <a:off x="2222690" y="651008"/>
        <a:ext cx="1199951" cy="2618111"/>
      </dsp:txXfrm>
    </dsp:sp>
    <dsp:sp modelId="{5ECF7B4A-E861-469F-B2D4-FEDD3943CAA7}">
      <dsp:nvSpPr>
        <dsp:cNvPr id="0" name=""/>
        <dsp:cNvSpPr/>
      </dsp:nvSpPr>
      <dsp:spPr>
        <a:xfrm>
          <a:off x="2048265" y="214532"/>
          <a:ext cx="1374377" cy="436475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325" tIns="60325" rIns="60325" bIns="6032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/>
            <a:t>Adverbe</a:t>
          </a:r>
        </a:p>
      </dsp:txBody>
      <dsp:txXfrm>
        <a:off x="2048265" y="214532"/>
        <a:ext cx="1374377" cy="436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Processus en bloc interconnecté"/>
  <dgm:desc val="Permet de représenter des étapes séquentielles dans un processus. Utilisation optimale avec de petites quantités de texte Niveau 1 et des quantités moyennes de texte Niveau 2. 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Processus en bloc interconnecté"/>
  <dgm:desc val="Permet de représenter des étapes séquentielles dans un processus. Utilisation optimale avec de petites quantités de texte Niveau 1 et des quantités moyennes de texte Niveau 2. 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École secondaire de La Montée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7418-D268-4659-AAE3-8B4EE37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2013-09-24T18:23:00Z</dcterms:created>
  <dcterms:modified xsi:type="dcterms:W3CDTF">2013-09-24T18:23:00Z</dcterms:modified>
</cp:coreProperties>
</file>