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99FF">
    <v:background id="_x0000_s1025" o:bwmode="white" fillcolor="#39f">
      <v:fill r:id="rId4" o:title="5 %" color2="#dbe5f1 [660]" type="pattern"/>
    </v:background>
  </w:background>
  <w:body>
    <w:p w:rsidR="00136C48" w:rsidRPr="00D866E6" w:rsidRDefault="007E3F8F">
      <w:pPr>
        <w:rPr>
          <w:rFonts w:ascii="Bradley Hand ITC" w:hAnsi="Bradley Hand ITC"/>
          <w:b/>
          <w:sz w:val="48"/>
          <w:szCs w:val="48"/>
          <w:lang w:val="en-CA"/>
        </w:rPr>
      </w:pPr>
      <w:r>
        <w:rPr>
          <w:rFonts w:ascii="Bradley Hand ITC" w:hAnsi="Bradley Hand ITC"/>
          <w:b/>
          <w:sz w:val="48"/>
          <w:szCs w:val="48"/>
          <w:lang w:val="en-CA"/>
        </w:rPr>
        <w:t>#1-</w:t>
      </w:r>
      <w:r w:rsidR="00113412" w:rsidRPr="00D866E6">
        <w:rPr>
          <w:rFonts w:ascii="Bradley Hand ITC" w:hAnsi="Bradley Hand ITC"/>
          <w:b/>
          <w:sz w:val="48"/>
          <w:szCs w:val="48"/>
          <w:lang w:val="en-CA"/>
        </w:rPr>
        <w:t xml:space="preserve">Référence à </w:t>
      </w:r>
      <w:proofErr w:type="spellStart"/>
      <w:r w:rsidR="00113412" w:rsidRPr="00D866E6">
        <w:rPr>
          <w:rFonts w:ascii="Bradley Hand ITC" w:hAnsi="Bradley Hand ITC"/>
          <w:b/>
          <w:sz w:val="48"/>
          <w:szCs w:val="48"/>
          <w:lang w:val="en-CA"/>
        </w:rPr>
        <w:t>une</w:t>
      </w:r>
      <w:proofErr w:type="spellEnd"/>
      <w:r w:rsidR="00113412" w:rsidRPr="00D866E6">
        <w:rPr>
          <w:rFonts w:ascii="Bradley Hand ITC" w:hAnsi="Bradley Hand ITC"/>
          <w:b/>
          <w:sz w:val="48"/>
          <w:szCs w:val="48"/>
          <w:lang w:val="en-CA"/>
        </w:rPr>
        <w:t xml:space="preserve"> </w:t>
      </w:r>
      <w:proofErr w:type="spellStart"/>
      <w:r w:rsidR="00113412" w:rsidRPr="00D866E6">
        <w:rPr>
          <w:rFonts w:ascii="Bradley Hand ITC" w:hAnsi="Bradley Hand ITC"/>
          <w:b/>
          <w:sz w:val="48"/>
          <w:szCs w:val="48"/>
          <w:lang w:val="en-CA"/>
        </w:rPr>
        <w:t>autorité</w:t>
      </w:r>
      <w:proofErr w:type="spellEnd"/>
    </w:p>
    <w:p w:rsidR="00113412" w:rsidRDefault="00A345F5">
      <w:pPr>
        <w:rPr>
          <w:rFonts w:ascii="Bradley Hand ITC" w:hAnsi="Bradley Hand ITC"/>
          <w:sz w:val="32"/>
          <w:szCs w:val="32"/>
          <w:lang w:val="en-CA"/>
        </w:rPr>
      </w:pPr>
      <w:r w:rsidRPr="003E5154">
        <w:rPr>
          <w:rFonts w:ascii="Bradley Hand ITC" w:hAnsi="Bradley Hand ITC"/>
          <w:noProof/>
          <w:color w:val="666699"/>
          <w:sz w:val="32"/>
          <w:szCs w:val="32"/>
          <w:lang w:eastAsia="fr-CA"/>
        </w:rPr>
        <w:drawing>
          <wp:inline distT="0" distB="0" distL="0" distR="0" wp14:anchorId="2A3BE42E" wp14:editId="56AD7D7E">
            <wp:extent cx="8391525" cy="3895725"/>
            <wp:effectExtent l="0" t="0" r="6667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13412" w:rsidRDefault="00113412">
      <w:pPr>
        <w:rPr>
          <w:rFonts w:ascii="Bradley Hand ITC" w:hAnsi="Bradley Hand ITC"/>
          <w:sz w:val="32"/>
          <w:szCs w:val="32"/>
          <w:lang w:val="en-CA"/>
        </w:rPr>
      </w:pPr>
    </w:p>
    <w:p w:rsidR="00113412" w:rsidRPr="001E748F" w:rsidRDefault="00640398">
      <w:pPr>
        <w:rPr>
          <w:rFonts w:ascii="Bradley Hand ITC" w:hAnsi="Bradley Hand ITC"/>
          <w:b/>
          <w:sz w:val="36"/>
          <w:szCs w:val="36"/>
        </w:rPr>
      </w:pPr>
      <w:r w:rsidRPr="00640398">
        <w:rPr>
          <w:rFonts w:ascii="Bradley Hand ITC" w:hAnsi="Bradley Hand ITC"/>
          <w:b/>
          <w:sz w:val="36"/>
          <w:szCs w:val="36"/>
        </w:rPr>
        <w:lastRenderedPageBreak/>
        <w:t># 2 –Utilisation de faits, de données scientifiques,</w:t>
      </w:r>
      <w:r>
        <w:rPr>
          <w:rFonts w:ascii="Bradley Hand ITC" w:hAnsi="Bradley Hand ITC"/>
          <w:b/>
          <w:sz w:val="36"/>
          <w:szCs w:val="36"/>
        </w:rPr>
        <w:t xml:space="preserve"> </w:t>
      </w:r>
      <w:r w:rsidRPr="00640398">
        <w:rPr>
          <w:rFonts w:ascii="Bradley Hand ITC" w:hAnsi="Bradley Hand ITC"/>
          <w:b/>
          <w:sz w:val="36"/>
          <w:szCs w:val="36"/>
        </w:rPr>
        <w:t>historiques,</w:t>
      </w: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640398">
        <w:rPr>
          <w:rFonts w:ascii="Bradley Hand ITC" w:hAnsi="Bradley Hand ITC"/>
          <w:b/>
          <w:sz w:val="36"/>
          <w:szCs w:val="36"/>
        </w:rPr>
        <w:t>statistiques,</w:t>
      </w:r>
      <w:r>
        <w:rPr>
          <w:rFonts w:ascii="Bradley Hand ITC" w:hAnsi="Bradley Hand ITC"/>
          <w:b/>
          <w:sz w:val="36"/>
          <w:szCs w:val="36"/>
        </w:rPr>
        <w:t xml:space="preserve"> </w:t>
      </w:r>
      <w:r w:rsidRPr="00640398">
        <w:rPr>
          <w:rFonts w:ascii="Bradley Hand ITC" w:hAnsi="Bradley Hand ITC"/>
          <w:b/>
          <w:sz w:val="36"/>
          <w:szCs w:val="36"/>
        </w:rPr>
        <w:t>etc.</w:t>
      </w:r>
    </w:p>
    <w:p w:rsidR="00113412" w:rsidRPr="00640398" w:rsidRDefault="0064039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8648700" cy="3829050"/>
            <wp:effectExtent l="0" t="38100" r="95250" b="952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E748F" w:rsidRPr="00640398" w:rsidRDefault="001E748F">
      <w:pPr>
        <w:rPr>
          <w:rFonts w:ascii="Bradley Hand ITC" w:hAnsi="Bradley Hand ITC"/>
          <w:sz w:val="32"/>
          <w:szCs w:val="32"/>
        </w:rPr>
      </w:pPr>
    </w:p>
    <w:p w:rsidR="00113412" w:rsidRPr="00640398" w:rsidRDefault="00640398">
      <w:pPr>
        <w:rPr>
          <w:rFonts w:ascii="Bradley Hand ITC" w:hAnsi="Bradley Hand ITC"/>
          <w:b/>
          <w:sz w:val="48"/>
          <w:szCs w:val="48"/>
        </w:rPr>
      </w:pPr>
      <w:r w:rsidRPr="00640398">
        <w:rPr>
          <w:rFonts w:ascii="Bradley Hand ITC" w:hAnsi="Bradley Hand ITC"/>
          <w:b/>
          <w:sz w:val="48"/>
          <w:szCs w:val="48"/>
        </w:rPr>
        <w:lastRenderedPageBreak/>
        <w:t>#3- Recours à la définition ou à l’étymologie</w:t>
      </w:r>
    </w:p>
    <w:p w:rsidR="00113412" w:rsidRPr="00640398" w:rsidRDefault="00CA5983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8048625" cy="4305300"/>
            <wp:effectExtent l="0" t="0" r="66675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13412" w:rsidRPr="00554639" w:rsidRDefault="00640398">
      <w:pPr>
        <w:rPr>
          <w:rFonts w:ascii="Bradley Hand ITC" w:hAnsi="Bradley Hand ITC"/>
          <w:b/>
          <w:sz w:val="48"/>
          <w:szCs w:val="48"/>
        </w:rPr>
      </w:pPr>
      <w:r w:rsidRPr="00554639">
        <w:rPr>
          <w:rFonts w:ascii="Bradley Hand ITC" w:hAnsi="Bradley Hand ITC"/>
          <w:b/>
          <w:sz w:val="48"/>
          <w:szCs w:val="48"/>
        </w:rPr>
        <w:lastRenderedPageBreak/>
        <w:t>#4-Rapprochement de 2 réalités (analogie)</w:t>
      </w:r>
    </w:p>
    <w:p w:rsidR="00113412" w:rsidRPr="00640398" w:rsidRDefault="001E748F">
      <w:pPr>
        <w:rPr>
          <w:rFonts w:ascii="Bradley Hand ITC" w:hAnsi="Bradley Hand ITC"/>
          <w:sz w:val="32"/>
          <w:szCs w:val="32"/>
        </w:rPr>
      </w:pPr>
      <w:bookmarkStart w:id="0" w:name="_GoBack"/>
      <w:r w:rsidRPr="00EC514C">
        <w:rPr>
          <w:rFonts w:ascii="Bradley Hand ITC" w:hAnsi="Bradley Hand ITC"/>
          <w:noProof/>
          <w:color w:val="FC6E04"/>
          <w:sz w:val="32"/>
          <w:szCs w:val="32"/>
          <w:lang w:eastAsia="fr-CA"/>
        </w:rPr>
        <w:drawing>
          <wp:inline distT="0" distB="0" distL="0" distR="0" wp14:anchorId="334E91CE" wp14:editId="683C5CFB">
            <wp:extent cx="8505825" cy="4324350"/>
            <wp:effectExtent l="0" t="0" r="66675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End w:id="0"/>
    </w:p>
    <w:p w:rsidR="00113412" w:rsidRPr="00554639" w:rsidRDefault="00554639">
      <w:pPr>
        <w:rPr>
          <w:rFonts w:ascii="Bradley Hand ITC" w:hAnsi="Bradley Hand ITC"/>
          <w:b/>
          <w:sz w:val="48"/>
          <w:szCs w:val="48"/>
        </w:rPr>
      </w:pPr>
      <w:r w:rsidRPr="00554639">
        <w:rPr>
          <w:rFonts w:ascii="Bradley Hand ITC" w:hAnsi="Bradley Hand ITC"/>
          <w:b/>
          <w:sz w:val="48"/>
          <w:szCs w:val="48"/>
        </w:rPr>
        <w:lastRenderedPageBreak/>
        <w:t>#5-Établissement d’un rapport de cause à conséquences</w:t>
      </w:r>
    </w:p>
    <w:p w:rsidR="00113412" w:rsidRPr="00640398" w:rsidRDefault="0034757D">
      <w:pPr>
        <w:rPr>
          <w:rFonts w:ascii="Bradley Hand ITC" w:hAnsi="Bradley Hand ITC"/>
          <w:sz w:val="32"/>
          <w:szCs w:val="32"/>
        </w:rPr>
      </w:pPr>
      <w:r w:rsidRPr="00956EDF">
        <w:rPr>
          <w:rFonts w:ascii="Bradley Hand ITC" w:hAnsi="Bradley Hand ITC"/>
          <w:noProof/>
          <w:color w:val="FF9900"/>
          <w:sz w:val="32"/>
          <w:szCs w:val="32"/>
          <w:lang w:eastAsia="fr-CA"/>
        </w:rPr>
        <w:drawing>
          <wp:inline distT="0" distB="0" distL="0" distR="0" wp14:anchorId="5D3D668A" wp14:editId="1793ADA7">
            <wp:extent cx="8201025" cy="4219575"/>
            <wp:effectExtent l="0" t="0" r="104775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113412" w:rsidRPr="003D7F87" w:rsidRDefault="00554639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#6-Présentation d’avantages et d’inconvénients</w:t>
      </w:r>
    </w:p>
    <w:p w:rsidR="00113412" w:rsidRPr="00640398" w:rsidRDefault="009F4DF4">
      <w:pPr>
        <w:rPr>
          <w:rFonts w:ascii="Bradley Hand ITC" w:hAnsi="Bradley Hand ITC"/>
          <w:sz w:val="32"/>
          <w:szCs w:val="32"/>
        </w:rPr>
      </w:pPr>
      <w:r w:rsidRPr="00E6032A">
        <w:rPr>
          <w:rFonts w:ascii="Bradley Hand ITC" w:hAnsi="Bradley Hand ITC"/>
          <w:noProof/>
          <w:color w:val="990099"/>
          <w:sz w:val="32"/>
          <w:szCs w:val="32"/>
          <w:lang w:eastAsia="fr-CA"/>
        </w:rPr>
        <w:drawing>
          <wp:inline distT="0" distB="0" distL="0" distR="0" wp14:anchorId="24BA9754" wp14:editId="254C3939">
            <wp:extent cx="8353425" cy="4238625"/>
            <wp:effectExtent l="0" t="0" r="104775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13412" w:rsidRPr="003D7F87" w:rsidRDefault="00554639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#7 –Appel aux valeurs</w:t>
      </w:r>
    </w:p>
    <w:p w:rsidR="00113412" w:rsidRPr="00640398" w:rsidRDefault="00854807">
      <w:pPr>
        <w:rPr>
          <w:rFonts w:ascii="Bradley Hand ITC" w:hAnsi="Bradley Hand ITC"/>
          <w:sz w:val="32"/>
          <w:szCs w:val="32"/>
        </w:rPr>
      </w:pPr>
      <w:r w:rsidRPr="00FE006E">
        <w:rPr>
          <w:rFonts w:ascii="Bradley Hand ITC" w:hAnsi="Bradley Hand ITC"/>
          <w:noProof/>
          <w:color w:val="FF0066"/>
          <w:sz w:val="32"/>
          <w:szCs w:val="32"/>
          <w:lang w:eastAsia="fr-CA"/>
        </w:rPr>
        <w:drawing>
          <wp:inline distT="0" distB="0" distL="0" distR="0" wp14:anchorId="0EFE6F02" wp14:editId="51F55DEB">
            <wp:extent cx="8239125" cy="4248150"/>
            <wp:effectExtent l="0" t="0" r="104775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13412" w:rsidRPr="003D7F87" w:rsidRDefault="00554639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#8-Exposé d’une expérience personnelle</w:t>
      </w:r>
    </w:p>
    <w:p w:rsidR="00113412" w:rsidRPr="00640398" w:rsidRDefault="00FE006E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7867650" cy="4067175"/>
            <wp:effectExtent l="0" t="38100" r="95250" b="85725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13412" w:rsidRPr="003D7F87" w:rsidRDefault="00554639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#9-Utilisation d’énoncés de sagesse populaire</w:t>
      </w:r>
    </w:p>
    <w:p w:rsidR="00113412" w:rsidRPr="00640398" w:rsidRDefault="00941096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8220075" cy="4429125"/>
            <wp:effectExtent l="0" t="0" r="85725" b="0"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13412" w:rsidRPr="003D7F87" w:rsidRDefault="003D7F87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#10-Appel au clan</w:t>
      </w:r>
    </w:p>
    <w:p w:rsidR="00113412" w:rsidRPr="00640398" w:rsidRDefault="00941096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8172450" cy="4124325"/>
            <wp:effectExtent l="0" t="0" r="95250" b="0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113412" w:rsidRPr="003D7F87" w:rsidRDefault="003D7F87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#11-Appel à la norme</w:t>
      </w:r>
    </w:p>
    <w:p w:rsidR="00113412" w:rsidRPr="00640398" w:rsidRDefault="0047133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t xml:space="preserve">La présentation d’une chose comme </w:t>
      </w: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8391525" cy="4105275"/>
            <wp:effectExtent l="0" t="0" r="47625" b="0"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113412" w:rsidRPr="003D7F87" w:rsidRDefault="003D7F87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#12-Appel aux sentiments</w:t>
      </w:r>
    </w:p>
    <w:p w:rsidR="00113412" w:rsidRPr="00640398" w:rsidRDefault="0047133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fr-CA"/>
        </w:rPr>
        <w:drawing>
          <wp:inline distT="0" distB="0" distL="0" distR="0">
            <wp:extent cx="7924800" cy="4095750"/>
            <wp:effectExtent l="0" t="38100" r="114300" b="9525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113412" w:rsidRPr="003D7F87" w:rsidRDefault="003D7F87">
      <w:pPr>
        <w:rPr>
          <w:rFonts w:ascii="Bradley Hand ITC" w:hAnsi="Bradley Hand ITC"/>
          <w:b/>
          <w:sz w:val="48"/>
          <w:szCs w:val="48"/>
        </w:rPr>
      </w:pPr>
      <w:r w:rsidRPr="003D7F87">
        <w:rPr>
          <w:rFonts w:ascii="Bradley Hand ITC" w:hAnsi="Bradley Hand ITC"/>
          <w:b/>
          <w:sz w:val="48"/>
          <w:szCs w:val="48"/>
        </w:rPr>
        <w:lastRenderedPageBreak/>
        <w:t>#13-Exploitation de préjugés</w:t>
      </w:r>
    </w:p>
    <w:p w:rsidR="00113412" w:rsidRPr="00640398" w:rsidRDefault="0047133A">
      <w:pPr>
        <w:rPr>
          <w:rFonts w:ascii="Bradley Hand ITC" w:hAnsi="Bradley Hand ITC"/>
          <w:sz w:val="32"/>
          <w:szCs w:val="32"/>
        </w:rPr>
      </w:pPr>
      <w:r w:rsidRPr="005A4862">
        <w:rPr>
          <w:rFonts w:ascii="Bradley Hand ITC" w:hAnsi="Bradley Hand ITC"/>
          <w:noProof/>
          <w:color w:val="008000"/>
          <w:sz w:val="32"/>
          <w:szCs w:val="32"/>
          <w:lang w:eastAsia="fr-CA"/>
        </w:rPr>
        <w:drawing>
          <wp:inline distT="0" distB="0" distL="0" distR="0" wp14:anchorId="7C251664" wp14:editId="35D8ED32">
            <wp:extent cx="8020050" cy="4095750"/>
            <wp:effectExtent l="0" t="0" r="114300" b="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sectPr w:rsidR="00113412" w:rsidRPr="00640398" w:rsidSect="00113412">
      <w:headerReference w:type="default" r:id="rId74"/>
      <w:footerReference w:type="default" r:id="rId75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12" w:rsidRDefault="00113412" w:rsidP="00113412">
      <w:pPr>
        <w:spacing w:after="0" w:line="240" w:lineRule="auto"/>
      </w:pPr>
      <w:r>
        <w:separator/>
      </w:r>
    </w:p>
  </w:endnote>
  <w:endnote w:type="continuationSeparator" w:id="0">
    <w:p w:rsidR="00113412" w:rsidRDefault="00113412" w:rsidP="001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F" w:rsidRPr="00C86257" w:rsidRDefault="00BF5C8E" w:rsidP="00C86257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5810250</wp:posOffset>
              </wp:positionH>
              <wp:positionV relativeFrom="paragraph">
                <wp:posOffset>182880</wp:posOffset>
              </wp:positionV>
              <wp:extent cx="2686050" cy="30480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5C8E" w:rsidRPr="00BF5C8E" w:rsidRDefault="00BF5C8E" w:rsidP="00BF5C8E">
                          <w:pPr>
                            <w:jc w:val="right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proofErr w:type="spellStart"/>
                          <w:r w:rsidRPr="00BF5C8E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>École</w:t>
                          </w:r>
                          <w:proofErr w:type="spellEnd"/>
                          <w:r w:rsidRPr="00BF5C8E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BF5C8E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>secondaire</w:t>
                          </w:r>
                          <w:proofErr w:type="spellEnd"/>
                          <w:r w:rsidRPr="00BF5C8E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de La </w:t>
                          </w:r>
                          <w:proofErr w:type="spellStart"/>
                          <w:r w:rsidRPr="00BF5C8E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>Montée</w:t>
                          </w:r>
                          <w:proofErr w:type="spellEnd"/>
                          <w:r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457.5pt;margin-top:14.4pt;width:211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" filled="f" stroked="f" strokeweight=".5pt">
              <v:textbox>
                <w:txbxContent>
                  <w:p w:rsidR="00BF5C8E" w:rsidRPr="00BF5C8E" w:rsidRDefault="00BF5C8E" w:rsidP="00BF5C8E">
                    <w:pPr>
                      <w:jc w:val="right"/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</w:pPr>
                    <w:proofErr w:type="spellStart"/>
                    <w:r w:rsidRPr="00BF5C8E"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>École</w:t>
                    </w:r>
                    <w:proofErr w:type="spellEnd"/>
                    <w:r w:rsidRPr="00BF5C8E"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 xml:space="preserve"> </w:t>
                    </w:r>
                    <w:proofErr w:type="spellStart"/>
                    <w:r w:rsidRPr="00BF5C8E"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>secondaire</w:t>
                    </w:r>
                    <w:proofErr w:type="spellEnd"/>
                    <w:r w:rsidRPr="00BF5C8E"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 xml:space="preserve"> de La </w:t>
                    </w:r>
                    <w:proofErr w:type="spellStart"/>
                    <w:r w:rsidRPr="00BF5C8E"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>Montée</w:t>
                    </w:r>
                    <w:proofErr w:type="spellEnd"/>
                    <w:r>
                      <w:rPr>
                        <w:rFonts w:ascii="Bradley Hand ITC" w:hAnsi="Bradley Hand ITC"/>
                        <w:b/>
                        <w:sz w:val="28"/>
                        <w:szCs w:val="28"/>
                        <w:lang w:val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625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182880</wp:posOffset>
              </wp:positionV>
              <wp:extent cx="4000500" cy="30480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257" w:rsidRPr="00BF5C8E" w:rsidRDefault="00C86257">
                          <w:pPr>
                            <w:rPr>
                              <w:rFonts w:ascii="Bradley Hand ITC" w:hAnsi="Bradley Hand ITC"/>
                              <w:b/>
                              <w:sz w:val="32"/>
                              <w:szCs w:val="32"/>
                              <w:lang w:val="en-CA"/>
                            </w:rPr>
                          </w:pPr>
                          <w:r w:rsidRPr="00BF5C8E">
                            <w:rPr>
                              <w:rFonts w:ascii="Bradley Hand ITC" w:hAnsi="Bradley Hand ITC"/>
                              <w:b/>
                              <w:sz w:val="32"/>
                              <w:szCs w:val="32"/>
                              <w:lang w:val="en-CA"/>
                            </w:rPr>
                            <w:t xml:space="preserve">Document </w:t>
                          </w:r>
                          <w:proofErr w:type="spellStart"/>
                          <w:r w:rsidRPr="00BF5C8E">
                            <w:rPr>
                              <w:rFonts w:ascii="Bradley Hand ITC" w:hAnsi="Bradley Hand ITC"/>
                              <w:b/>
                              <w:sz w:val="32"/>
                              <w:szCs w:val="32"/>
                              <w:lang w:val="en-CA"/>
                            </w:rPr>
                            <w:t>prépare</w:t>
                          </w:r>
                          <w:proofErr w:type="spellEnd"/>
                          <w:r w:rsidRPr="00BF5C8E">
                            <w:rPr>
                              <w:rFonts w:ascii="Bradley Hand ITC" w:hAnsi="Bradley Hand ITC"/>
                              <w:b/>
                              <w:sz w:val="32"/>
                              <w:szCs w:val="32"/>
                              <w:lang w:val="en-CA"/>
                            </w:rPr>
                            <w:t xml:space="preserve"> par Martin </w:t>
                          </w:r>
                          <w:proofErr w:type="spellStart"/>
                          <w:r w:rsidRPr="00BF5C8E">
                            <w:rPr>
                              <w:rFonts w:ascii="Bradley Hand ITC" w:hAnsi="Bradley Hand ITC"/>
                              <w:b/>
                              <w:sz w:val="32"/>
                              <w:szCs w:val="32"/>
                              <w:lang w:val="en-CA"/>
                            </w:rPr>
                            <w:t>Potvin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9" o:spid="_x0000_s1028" type="#_x0000_t202" style="position:absolute;margin-left:13.5pt;margin-top:14.4pt;width:31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" filled="f" stroked="f" strokeweight=".5pt">
              <v:textbox>
                <w:txbxContent>
                  <w:p w:rsidR="00C86257" w:rsidRPr="00BF5C8E" w:rsidRDefault="00C86257">
                    <w:pPr>
                      <w:rPr>
                        <w:rFonts w:ascii="Bradley Hand ITC" w:hAnsi="Bradley Hand ITC"/>
                        <w:b/>
                        <w:sz w:val="32"/>
                        <w:szCs w:val="32"/>
                        <w:lang w:val="en-CA"/>
                      </w:rPr>
                    </w:pPr>
                    <w:r w:rsidRPr="00BF5C8E">
                      <w:rPr>
                        <w:rFonts w:ascii="Bradley Hand ITC" w:hAnsi="Bradley Hand ITC"/>
                        <w:b/>
                        <w:sz w:val="32"/>
                        <w:szCs w:val="32"/>
                        <w:lang w:val="en-CA"/>
                      </w:rPr>
                      <w:t xml:space="preserve">Document </w:t>
                    </w:r>
                    <w:proofErr w:type="spellStart"/>
                    <w:r w:rsidRPr="00BF5C8E">
                      <w:rPr>
                        <w:rFonts w:ascii="Bradley Hand ITC" w:hAnsi="Bradley Hand ITC"/>
                        <w:b/>
                        <w:sz w:val="32"/>
                        <w:szCs w:val="32"/>
                        <w:lang w:val="en-CA"/>
                      </w:rPr>
                      <w:t>prépare</w:t>
                    </w:r>
                    <w:proofErr w:type="spellEnd"/>
                    <w:r w:rsidRPr="00BF5C8E">
                      <w:rPr>
                        <w:rFonts w:ascii="Bradley Hand ITC" w:hAnsi="Bradley Hand ITC"/>
                        <w:b/>
                        <w:sz w:val="32"/>
                        <w:szCs w:val="32"/>
                        <w:lang w:val="en-CA"/>
                      </w:rPr>
                      <w:t xml:space="preserve"> par Martin </w:t>
                    </w:r>
                    <w:proofErr w:type="spellStart"/>
                    <w:r w:rsidRPr="00BF5C8E">
                      <w:rPr>
                        <w:rFonts w:ascii="Bradley Hand ITC" w:hAnsi="Bradley Hand ITC"/>
                        <w:b/>
                        <w:sz w:val="32"/>
                        <w:szCs w:val="32"/>
                        <w:lang w:val="en-CA"/>
                      </w:rPr>
                      <w:t>Potvin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86257">
      <w:rPr>
        <w:noProof/>
        <w:lang w:eastAsia="fr-CA"/>
      </w:rPr>
      <w:drawing>
        <wp:inline distT="0" distB="0" distL="0" distR="0" wp14:anchorId="5D6478C2" wp14:editId="5A9556F3">
          <wp:extent cx="8562975" cy="638175"/>
          <wp:effectExtent l="0" t="0" r="9525" b="9525"/>
          <wp:docPr id="18" name="Image 18" descr="http://freewebpageheaders.com/downloads/rusty-metal-background-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reewebpageheaders.com/downloads/rusty-metal-background-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12" w:rsidRDefault="00113412" w:rsidP="00113412">
      <w:pPr>
        <w:spacing w:after="0" w:line="240" w:lineRule="auto"/>
      </w:pPr>
      <w:r>
        <w:separator/>
      </w:r>
    </w:p>
  </w:footnote>
  <w:footnote w:type="continuationSeparator" w:id="0">
    <w:p w:rsidR="00113412" w:rsidRDefault="00113412" w:rsidP="001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2" w:rsidRDefault="00CA0A5C">
    <w:pPr>
      <w:pStyle w:val="En-tte"/>
      <w:jc w:val="right"/>
      <w:rPr>
        <w:color w:val="4F81BD" w:themeColor="accent1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226695</wp:posOffset>
              </wp:positionV>
              <wp:extent cx="3181350" cy="476250"/>
              <wp:effectExtent l="0" t="0" r="1905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A5C" w:rsidRPr="00F26286" w:rsidRDefault="00CA0A5C" w:rsidP="00CA0A5C">
                          <w:pPr>
                            <w:jc w:val="center"/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</w:pPr>
                          <w:r w:rsidRPr="00F26286"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 xml:space="preserve">Les </w:t>
                          </w:r>
                          <w:proofErr w:type="spellStart"/>
                          <w:r w:rsidRPr="00F26286"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>outils</w:t>
                          </w:r>
                          <w:proofErr w:type="spellEnd"/>
                          <w:r w:rsidRPr="00F26286"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F26286"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>d</w:t>
                          </w:r>
                          <w:r w:rsidRPr="00F26286">
                            <w:rPr>
                              <w:rFonts w:ascii="5thGrader" w:hAnsi="5thGrader" w:cs="Arial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>’</w:t>
                          </w:r>
                          <w:r w:rsidRPr="00F26286">
                            <w:rPr>
                              <w:rFonts w:ascii="5thGrader" w:hAnsi="5thGrader"/>
                              <w:b/>
                              <w:sz w:val="40"/>
                              <w:szCs w:val="40"/>
                              <w:u w:val="single"/>
                              <w:lang w:val="en-CA"/>
                            </w:rPr>
                            <w:t>argumentation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.25pt;margin-top:17.85pt;width:25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" filled="f" strokeweight=".5pt">
              <v:textbox>
                <w:txbxContent>
                  <w:p w:rsidR="00CA0A5C" w:rsidRPr="00F26286" w:rsidRDefault="00CA0A5C" w:rsidP="00CA0A5C">
                    <w:pPr>
                      <w:jc w:val="center"/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</w:pPr>
                    <w:r w:rsidRPr="00F26286"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  <w:t xml:space="preserve">Les </w:t>
                    </w:r>
                    <w:proofErr w:type="spellStart"/>
                    <w:r w:rsidRPr="00F26286"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  <w:t>outils</w:t>
                    </w:r>
                    <w:proofErr w:type="spellEnd"/>
                    <w:r w:rsidRPr="00F26286"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  <w:t xml:space="preserve"> </w:t>
                    </w:r>
                    <w:proofErr w:type="spellStart"/>
                    <w:r w:rsidRPr="00F26286"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  <w:t>d</w:t>
                    </w:r>
                    <w:r w:rsidRPr="00F26286">
                      <w:rPr>
                        <w:rFonts w:ascii="5thGrader" w:hAnsi="5thGrader" w:cs="Arial"/>
                        <w:b/>
                        <w:sz w:val="40"/>
                        <w:szCs w:val="40"/>
                        <w:u w:val="single"/>
                        <w:lang w:val="en-CA"/>
                      </w:rPr>
                      <w:t>’</w:t>
                    </w:r>
                    <w:r w:rsidRPr="00F26286">
                      <w:rPr>
                        <w:rFonts w:ascii="5thGrader" w:hAnsi="5thGrader"/>
                        <w:b/>
                        <w:sz w:val="40"/>
                        <w:szCs w:val="40"/>
                        <w:u w:val="single"/>
                        <w:lang w:val="en-CA"/>
                      </w:rPr>
                      <w:t>argumentation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7BF9E653" wp14:editId="3D05EF38">
          <wp:extent cx="8648700" cy="962025"/>
          <wp:effectExtent l="0" t="0" r="0" b="9525"/>
          <wp:docPr id="1" name="Image 1" descr="http://freewebpageheaders.com/downloads/abstract-blue-glass-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reewebpageheaders.com/downloads/abstract-blue-glass-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870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13412" w:rsidRDefault="001134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9c,#6ff"/>
      <o:colormenu v:ext="edit" fillcolor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12"/>
    <w:rsid w:val="00113412"/>
    <w:rsid w:val="00136C48"/>
    <w:rsid w:val="001505F8"/>
    <w:rsid w:val="00185381"/>
    <w:rsid w:val="001E748F"/>
    <w:rsid w:val="0034757D"/>
    <w:rsid w:val="003536C3"/>
    <w:rsid w:val="003D7F87"/>
    <w:rsid w:val="003E5154"/>
    <w:rsid w:val="0047133A"/>
    <w:rsid w:val="004A5D26"/>
    <w:rsid w:val="004C1C51"/>
    <w:rsid w:val="00554639"/>
    <w:rsid w:val="005A4862"/>
    <w:rsid w:val="005C0E68"/>
    <w:rsid w:val="00640398"/>
    <w:rsid w:val="007E3F8F"/>
    <w:rsid w:val="00854807"/>
    <w:rsid w:val="008748BE"/>
    <w:rsid w:val="00941096"/>
    <w:rsid w:val="00956EDF"/>
    <w:rsid w:val="009F4DF4"/>
    <w:rsid w:val="00A345F5"/>
    <w:rsid w:val="00BF5C8E"/>
    <w:rsid w:val="00C86257"/>
    <w:rsid w:val="00C86A22"/>
    <w:rsid w:val="00CA0A5C"/>
    <w:rsid w:val="00CA5983"/>
    <w:rsid w:val="00D866E6"/>
    <w:rsid w:val="00E048C7"/>
    <w:rsid w:val="00E46E7D"/>
    <w:rsid w:val="00E6032A"/>
    <w:rsid w:val="00EC514C"/>
    <w:rsid w:val="00EE3A41"/>
    <w:rsid w:val="00EE76C9"/>
    <w:rsid w:val="00F26286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12"/>
  </w:style>
  <w:style w:type="paragraph" w:styleId="Pieddepage">
    <w:name w:val="footer"/>
    <w:basedOn w:val="Normal"/>
    <w:link w:val="PieddepageCar"/>
    <w:uiPriority w:val="99"/>
    <w:unhideWhenUsed/>
    <w:rsid w:val="00113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12"/>
  </w:style>
  <w:style w:type="paragraph" w:styleId="Textedebulles">
    <w:name w:val="Balloon Text"/>
    <w:basedOn w:val="Normal"/>
    <w:link w:val="TextedebullesCar"/>
    <w:uiPriority w:val="99"/>
    <w:semiHidden/>
    <w:unhideWhenUsed/>
    <w:rsid w:val="00CA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412"/>
  </w:style>
  <w:style w:type="paragraph" w:styleId="Pieddepage">
    <w:name w:val="footer"/>
    <w:basedOn w:val="Normal"/>
    <w:link w:val="PieddepageCar"/>
    <w:uiPriority w:val="99"/>
    <w:unhideWhenUsed/>
    <w:rsid w:val="001134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412"/>
  </w:style>
  <w:style w:type="paragraph" w:styleId="Textedebulles">
    <w:name w:val="Balloon Text"/>
    <w:basedOn w:val="Normal"/>
    <w:link w:val="TextedebullesCar"/>
    <w:uiPriority w:val="99"/>
    <w:semiHidden/>
    <w:unhideWhenUsed/>
    <w:rsid w:val="00CA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diagramQuickStyle" Target="diagrams/quickStyle1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4" Type="http://schemas.openxmlformats.org/officeDocument/2006/relationships/image" Target="media/image1.gif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diagramQuickStyle" Target="diagrams/quickStyle13.xml"/><Relationship Id="rId2" Type="http://schemas.openxmlformats.org/officeDocument/2006/relationships/styles" Target="styles.xml"/><Relationship Id="rId29" Type="http://schemas.openxmlformats.org/officeDocument/2006/relationships/diagramData" Target="diagrams/data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B06A3-9049-4888-B435-B5BB554B1A87}" type="doc">
      <dgm:prSet loTypeId="urn:diagrams.loki3.com/BracketList+Icon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D4DCB1A9-3571-4B07-AD56-D7B9162AA7E2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E16F8FE0-FD07-453E-A92A-5D93CBEF87AB}" type="parTrans" cxnId="{D47E12B3-1B35-4615-B985-3A8D45055F11}">
      <dgm:prSet/>
      <dgm:spPr/>
      <dgm:t>
        <a:bodyPr/>
        <a:lstStyle/>
        <a:p>
          <a:endParaRPr lang="fr-CA"/>
        </a:p>
      </dgm:t>
    </dgm:pt>
    <dgm:pt modelId="{909BE8EC-CC20-4C05-8ABF-6F4CCBAB5D2B}" type="sibTrans" cxnId="{D47E12B3-1B35-4615-B985-3A8D45055F11}">
      <dgm:prSet/>
      <dgm:spPr/>
      <dgm:t>
        <a:bodyPr/>
        <a:lstStyle/>
        <a:p>
          <a:endParaRPr lang="fr-CA"/>
        </a:p>
      </dgm:t>
    </dgm:pt>
    <dgm:pt modelId="{A3558B60-728E-4544-B4F1-849A357AB2AB}">
      <dgm:prSet phldrT="[Texte]" custT="1"/>
      <dgm:spPr/>
      <dgm:t>
        <a:bodyPr/>
        <a:lstStyle/>
        <a:p>
          <a:r>
            <a:rPr lang="fr-CA" sz="2000">
              <a:latin typeface="+mj-lt"/>
            </a:rPr>
            <a:t>Référence à une autorité, c'est-à-dire à une personne, à une associationou a une institution reconnue pour sa compétence, sa notoriété ou son prestige</a:t>
          </a:r>
        </a:p>
      </dgm:t>
    </dgm:pt>
    <dgm:pt modelId="{3ACB2FFD-E06E-491C-8075-A7570CEC6A21}" type="parTrans" cxnId="{A1B25626-A992-4CC1-8381-CAD456B90088}">
      <dgm:prSet/>
      <dgm:spPr/>
      <dgm:t>
        <a:bodyPr/>
        <a:lstStyle/>
        <a:p>
          <a:endParaRPr lang="fr-CA"/>
        </a:p>
      </dgm:t>
    </dgm:pt>
    <dgm:pt modelId="{3BD0BCEB-3B68-487D-A319-863E160AC040}" type="sibTrans" cxnId="{A1B25626-A992-4CC1-8381-CAD456B90088}">
      <dgm:prSet/>
      <dgm:spPr/>
      <dgm:t>
        <a:bodyPr/>
        <a:lstStyle/>
        <a:p>
          <a:endParaRPr lang="fr-CA"/>
        </a:p>
      </dgm:t>
    </dgm:pt>
    <dgm:pt modelId="{DB91F91C-2A60-4311-8585-52C45AC9E1B9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748316D7-3A01-41F2-94A3-11878A193F2A}" type="parTrans" cxnId="{2C6BE3C8-C3C7-4FDA-818E-4DB37ABC0D85}">
      <dgm:prSet/>
      <dgm:spPr/>
      <dgm:t>
        <a:bodyPr/>
        <a:lstStyle/>
        <a:p>
          <a:endParaRPr lang="fr-CA"/>
        </a:p>
      </dgm:t>
    </dgm:pt>
    <dgm:pt modelId="{3ADF746F-DCA6-428F-9410-77869993EC04}" type="sibTrans" cxnId="{2C6BE3C8-C3C7-4FDA-818E-4DB37ABC0D85}">
      <dgm:prSet/>
      <dgm:spPr/>
      <dgm:t>
        <a:bodyPr/>
        <a:lstStyle/>
        <a:p>
          <a:endParaRPr lang="fr-CA"/>
        </a:p>
      </dgm:t>
    </dgm:pt>
    <dgm:pt modelId="{DF118B57-E5BD-4922-B7BD-0D7A0AF1A76D}">
      <dgm:prSet phldrT="[Texte]" custT="1"/>
      <dgm:spPr/>
      <dgm:t>
        <a:bodyPr/>
        <a:lstStyle/>
        <a:p>
          <a:r>
            <a:rPr lang="fr-CA" sz="2000"/>
            <a:t>On devrait interdire l'exploitation de restaurants à proximité des écoles.  En effet, </a:t>
          </a:r>
          <a:r>
            <a:rPr lang="fr-CA" sz="2000" b="1" i="1">
              <a:solidFill>
                <a:schemeClr val="accent5">
                  <a:lumMod val="75000"/>
                </a:schemeClr>
              </a:solidFill>
              <a:latin typeface="Baskerville Old Face" panose="02020602080505020303" pitchFamily="18" charset="0"/>
            </a:rPr>
            <a:t>selon Flore Boucher, diététiste et fondatrice de la coalition Bien manger</a:t>
          </a:r>
          <a:r>
            <a:rPr lang="fr-CA" sz="2000">
              <a:latin typeface="Baskerville Old Face" panose="02020602080505020303" pitchFamily="18" charset="0"/>
            </a:rPr>
            <a:t>, </a:t>
          </a:r>
          <a:r>
            <a:rPr lang="fr-CA" sz="2000"/>
            <a:t>leur présence nuit considérablement aux efforts de chacun et chacune pour développer de saines habitudes alimentaires.</a:t>
          </a:r>
        </a:p>
      </dgm:t>
    </dgm:pt>
    <dgm:pt modelId="{C0E9FE0A-61AD-438D-80EB-54EC0BF87397}" type="parTrans" cxnId="{8524B6AA-F44B-4FC7-85A6-18CCA7F129AA}">
      <dgm:prSet/>
      <dgm:spPr/>
      <dgm:t>
        <a:bodyPr/>
        <a:lstStyle/>
        <a:p>
          <a:endParaRPr lang="fr-CA"/>
        </a:p>
      </dgm:t>
    </dgm:pt>
    <dgm:pt modelId="{CCE5837E-4C07-419C-911E-2EF58CFF566A}" type="sibTrans" cxnId="{8524B6AA-F44B-4FC7-85A6-18CCA7F129AA}">
      <dgm:prSet/>
      <dgm:spPr/>
      <dgm:t>
        <a:bodyPr/>
        <a:lstStyle/>
        <a:p>
          <a:endParaRPr lang="fr-CA"/>
        </a:p>
      </dgm:t>
    </dgm:pt>
    <dgm:pt modelId="{6FC1AC82-999E-419E-B6FE-18158EDFF49E}" type="pres">
      <dgm:prSet presAssocID="{094B06A3-9049-4888-B435-B5BB554B1A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936B74D-6453-44EE-BC4F-A22934B1D285}" type="pres">
      <dgm:prSet presAssocID="{D4DCB1A9-3571-4B07-AD56-D7B9162AA7E2}" presName="linNode" presStyleCnt="0"/>
      <dgm:spPr/>
    </dgm:pt>
    <dgm:pt modelId="{698E87DE-A8A5-402D-B61C-92D5D4B3C98A}" type="pres">
      <dgm:prSet presAssocID="{D4DCB1A9-3571-4B07-AD56-D7B9162AA7E2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D13609E-0F36-4C49-ABFA-E099DCA390D7}" type="pres">
      <dgm:prSet presAssocID="{D4DCB1A9-3571-4B07-AD56-D7B9162AA7E2}" presName="bracket" presStyleLbl="parChTrans1D1" presStyleIdx="0" presStyleCnt="2"/>
      <dgm:spPr/>
    </dgm:pt>
    <dgm:pt modelId="{1043CCC1-7AB6-42C6-9A6B-37E0AB4CDFC0}" type="pres">
      <dgm:prSet presAssocID="{D4DCB1A9-3571-4B07-AD56-D7B9162AA7E2}" presName="spH" presStyleCnt="0"/>
      <dgm:spPr/>
    </dgm:pt>
    <dgm:pt modelId="{23214E94-CCA4-4201-8208-DC0E84670079}" type="pres">
      <dgm:prSet presAssocID="{D4DCB1A9-3571-4B07-AD56-D7B9162AA7E2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712BA37-B152-4858-B668-79268D5C98E7}" type="pres">
      <dgm:prSet presAssocID="{909BE8EC-CC20-4C05-8ABF-6F4CCBAB5D2B}" presName="spV" presStyleCnt="0"/>
      <dgm:spPr/>
    </dgm:pt>
    <dgm:pt modelId="{38FD708D-05D8-4315-B388-AF7E1F582D35}" type="pres">
      <dgm:prSet presAssocID="{DB91F91C-2A60-4311-8585-52C45AC9E1B9}" presName="linNode" presStyleCnt="0"/>
      <dgm:spPr/>
    </dgm:pt>
    <dgm:pt modelId="{DFB0BDBD-5437-4A9A-95A8-C51213698B9A}" type="pres">
      <dgm:prSet presAssocID="{DB91F91C-2A60-4311-8585-52C45AC9E1B9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1824403-5454-4B3A-92AD-A731CA9F23FD}" type="pres">
      <dgm:prSet presAssocID="{DB91F91C-2A60-4311-8585-52C45AC9E1B9}" presName="bracket" presStyleLbl="parChTrans1D1" presStyleIdx="1" presStyleCnt="2"/>
      <dgm:spPr/>
    </dgm:pt>
    <dgm:pt modelId="{54BFFD19-B0A5-4205-A8A5-39D1EE6FABE1}" type="pres">
      <dgm:prSet presAssocID="{DB91F91C-2A60-4311-8585-52C45AC9E1B9}" presName="spH" presStyleCnt="0"/>
      <dgm:spPr/>
    </dgm:pt>
    <dgm:pt modelId="{DB7C9EB1-6E28-4AB8-9BE3-7579767A80AC}" type="pres">
      <dgm:prSet presAssocID="{DB91F91C-2A60-4311-8585-52C45AC9E1B9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8524B6AA-F44B-4FC7-85A6-18CCA7F129AA}" srcId="{DB91F91C-2A60-4311-8585-52C45AC9E1B9}" destId="{DF118B57-E5BD-4922-B7BD-0D7A0AF1A76D}" srcOrd="0" destOrd="0" parTransId="{C0E9FE0A-61AD-438D-80EB-54EC0BF87397}" sibTransId="{CCE5837E-4C07-419C-911E-2EF58CFF566A}"/>
    <dgm:cxn modelId="{DDC0DFA7-8B2A-46BE-9808-FB2520488427}" type="presOf" srcId="{D4DCB1A9-3571-4B07-AD56-D7B9162AA7E2}" destId="{698E87DE-A8A5-402D-B61C-92D5D4B3C98A}" srcOrd="0" destOrd="0" presId="urn:diagrams.loki3.com/BracketList+Icon"/>
    <dgm:cxn modelId="{2C6BE3C8-C3C7-4FDA-818E-4DB37ABC0D85}" srcId="{094B06A3-9049-4888-B435-B5BB554B1A87}" destId="{DB91F91C-2A60-4311-8585-52C45AC9E1B9}" srcOrd="1" destOrd="0" parTransId="{748316D7-3A01-41F2-94A3-11878A193F2A}" sibTransId="{3ADF746F-DCA6-428F-9410-77869993EC04}"/>
    <dgm:cxn modelId="{14BF0519-3F62-4D69-A00D-4418905DA850}" type="presOf" srcId="{A3558B60-728E-4544-B4F1-849A357AB2AB}" destId="{23214E94-CCA4-4201-8208-DC0E84670079}" srcOrd="0" destOrd="0" presId="urn:diagrams.loki3.com/BracketList+Icon"/>
    <dgm:cxn modelId="{404FB448-B678-4354-BDCE-2ECAE5C52122}" type="presOf" srcId="{094B06A3-9049-4888-B435-B5BB554B1A87}" destId="{6FC1AC82-999E-419E-B6FE-18158EDFF49E}" srcOrd="0" destOrd="0" presId="urn:diagrams.loki3.com/BracketList+Icon"/>
    <dgm:cxn modelId="{E9E66CBC-4424-440C-9345-6E64CBEEA325}" type="presOf" srcId="{DF118B57-E5BD-4922-B7BD-0D7A0AF1A76D}" destId="{DB7C9EB1-6E28-4AB8-9BE3-7579767A80AC}" srcOrd="0" destOrd="0" presId="urn:diagrams.loki3.com/BracketList+Icon"/>
    <dgm:cxn modelId="{F2DF452F-9E87-4537-B707-D6D7723B42DF}" type="presOf" srcId="{DB91F91C-2A60-4311-8585-52C45AC9E1B9}" destId="{DFB0BDBD-5437-4A9A-95A8-C51213698B9A}" srcOrd="0" destOrd="0" presId="urn:diagrams.loki3.com/BracketList+Icon"/>
    <dgm:cxn modelId="{D47E12B3-1B35-4615-B985-3A8D45055F11}" srcId="{094B06A3-9049-4888-B435-B5BB554B1A87}" destId="{D4DCB1A9-3571-4B07-AD56-D7B9162AA7E2}" srcOrd="0" destOrd="0" parTransId="{E16F8FE0-FD07-453E-A92A-5D93CBEF87AB}" sibTransId="{909BE8EC-CC20-4C05-8ABF-6F4CCBAB5D2B}"/>
    <dgm:cxn modelId="{A1B25626-A992-4CC1-8381-CAD456B90088}" srcId="{D4DCB1A9-3571-4B07-AD56-D7B9162AA7E2}" destId="{A3558B60-728E-4544-B4F1-849A357AB2AB}" srcOrd="0" destOrd="0" parTransId="{3ACB2FFD-E06E-491C-8075-A7570CEC6A21}" sibTransId="{3BD0BCEB-3B68-487D-A319-863E160AC040}"/>
    <dgm:cxn modelId="{4F4EE273-9D3D-45EC-8D08-3DE85F96C75B}" type="presParOf" srcId="{6FC1AC82-999E-419E-B6FE-18158EDFF49E}" destId="{A936B74D-6453-44EE-BC4F-A22934B1D285}" srcOrd="0" destOrd="0" presId="urn:diagrams.loki3.com/BracketList+Icon"/>
    <dgm:cxn modelId="{EFED8095-FEB0-4107-864A-0E84873AA993}" type="presParOf" srcId="{A936B74D-6453-44EE-BC4F-A22934B1D285}" destId="{698E87DE-A8A5-402D-B61C-92D5D4B3C98A}" srcOrd="0" destOrd="0" presId="urn:diagrams.loki3.com/BracketList+Icon"/>
    <dgm:cxn modelId="{4152279A-7BBA-49C4-824F-028203AD42C5}" type="presParOf" srcId="{A936B74D-6453-44EE-BC4F-A22934B1D285}" destId="{CD13609E-0F36-4C49-ABFA-E099DCA390D7}" srcOrd="1" destOrd="0" presId="urn:diagrams.loki3.com/BracketList+Icon"/>
    <dgm:cxn modelId="{9BC039E3-7FED-4EDC-BD9C-E1FCADFDBD9F}" type="presParOf" srcId="{A936B74D-6453-44EE-BC4F-A22934B1D285}" destId="{1043CCC1-7AB6-42C6-9A6B-37E0AB4CDFC0}" srcOrd="2" destOrd="0" presId="urn:diagrams.loki3.com/BracketList+Icon"/>
    <dgm:cxn modelId="{88F127A8-A322-429D-BBB8-F67CB4860763}" type="presParOf" srcId="{A936B74D-6453-44EE-BC4F-A22934B1D285}" destId="{23214E94-CCA4-4201-8208-DC0E84670079}" srcOrd="3" destOrd="0" presId="urn:diagrams.loki3.com/BracketList+Icon"/>
    <dgm:cxn modelId="{8FE584F6-9766-4653-8DF8-1AC36D4C8535}" type="presParOf" srcId="{6FC1AC82-999E-419E-B6FE-18158EDFF49E}" destId="{E712BA37-B152-4858-B668-79268D5C98E7}" srcOrd="1" destOrd="0" presId="urn:diagrams.loki3.com/BracketList+Icon"/>
    <dgm:cxn modelId="{3511704E-3A46-4122-BA9B-D9476717F1FE}" type="presParOf" srcId="{6FC1AC82-999E-419E-B6FE-18158EDFF49E}" destId="{38FD708D-05D8-4315-B388-AF7E1F582D35}" srcOrd="2" destOrd="0" presId="urn:diagrams.loki3.com/BracketList+Icon"/>
    <dgm:cxn modelId="{1992A92C-5035-4A3B-BEDA-31DA31C07EDC}" type="presParOf" srcId="{38FD708D-05D8-4315-B388-AF7E1F582D35}" destId="{DFB0BDBD-5437-4A9A-95A8-C51213698B9A}" srcOrd="0" destOrd="0" presId="urn:diagrams.loki3.com/BracketList+Icon"/>
    <dgm:cxn modelId="{5AC80BD0-4CD8-4AB7-A5F7-1CF6DCCAADC6}" type="presParOf" srcId="{38FD708D-05D8-4315-B388-AF7E1F582D35}" destId="{51824403-5454-4B3A-92AD-A731CA9F23FD}" srcOrd="1" destOrd="0" presId="urn:diagrams.loki3.com/BracketList+Icon"/>
    <dgm:cxn modelId="{14C970F8-136C-4560-9B26-742122DC0D6E}" type="presParOf" srcId="{38FD708D-05D8-4315-B388-AF7E1F582D35}" destId="{54BFFD19-B0A5-4205-A8A5-39D1EE6FABE1}" srcOrd="2" destOrd="0" presId="urn:diagrams.loki3.com/BracketList+Icon"/>
    <dgm:cxn modelId="{B921A977-DEED-403A-8858-10A1C818F99D}" type="presParOf" srcId="{38FD708D-05D8-4315-B388-AF7E1F582D35}" destId="{DB7C9EB1-6E28-4AB8-9BE3-7579767A80AC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58189E5-C097-4FEC-821C-1123368585D2}" type="doc">
      <dgm:prSet loTypeId="urn:diagrams.loki3.com/BracketList+Icon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fr-CA"/>
        </a:p>
      </dgm:t>
    </dgm:pt>
    <dgm:pt modelId="{19FDC58B-412E-4B59-B370-39CBCEB237D9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FB2797E2-2A25-41F6-84A2-3C4EABF825B8}" type="parTrans" cxnId="{B47DDF22-2726-4894-BBD5-AC9FD8F57764}">
      <dgm:prSet/>
      <dgm:spPr/>
      <dgm:t>
        <a:bodyPr/>
        <a:lstStyle/>
        <a:p>
          <a:endParaRPr lang="fr-CA"/>
        </a:p>
      </dgm:t>
    </dgm:pt>
    <dgm:pt modelId="{FB2AFB32-001F-403E-8564-33D4C310EA2C}" type="sibTrans" cxnId="{B47DDF22-2726-4894-BBD5-AC9FD8F57764}">
      <dgm:prSet/>
      <dgm:spPr/>
      <dgm:t>
        <a:bodyPr/>
        <a:lstStyle/>
        <a:p>
          <a:endParaRPr lang="fr-CA"/>
        </a:p>
      </dgm:t>
    </dgm:pt>
    <dgm:pt modelId="{AEF71C7A-2738-49EB-B568-DDA7012C1C4D}">
      <dgm:prSet phldrT="[Texte]"/>
      <dgm:spPr/>
      <dgm:t>
        <a:bodyPr/>
        <a:lstStyle/>
        <a:p>
          <a:r>
            <a:rPr lang="fr-CA"/>
            <a:t>App</a:t>
          </a:r>
          <a:r>
            <a:rPr lang="fr-CA"/>
            <a:t>el au clan, c'est-à-dire</a:t>
          </a:r>
          <a:r>
            <a:rPr lang="fr-CA"/>
            <a:t>à l'opinion d'un groupe de personnes ayant les mêmes goûts ou les mêmes intérêts que soi</a:t>
          </a:r>
        </a:p>
      </dgm:t>
    </dgm:pt>
    <dgm:pt modelId="{5C44BFE7-1D74-4F3C-BEAD-349D963BB138}" type="parTrans" cxnId="{AD32B7DD-D0BC-4621-BBC2-08135BF3299E}">
      <dgm:prSet/>
      <dgm:spPr/>
      <dgm:t>
        <a:bodyPr/>
        <a:lstStyle/>
        <a:p>
          <a:endParaRPr lang="fr-CA"/>
        </a:p>
      </dgm:t>
    </dgm:pt>
    <dgm:pt modelId="{0F99F797-826E-4B70-846D-C136D7C434BF}" type="sibTrans" cxnId="{AD32B7DD-D0BC-4621-BBC2-08135BF3299E}">
      <dgm:prSet/>
      <dgm:spPr/>
      <dgm:t>
        <a:bodyPr/>
        <a:lstStyle/>
        <a:p>
          <a:endParaRPr lang="fr-CA"/>
        </a:p>
      </dgm:t>
    </dgm:pt>
    <dgm:pt modelId="{ECAEE7FC-EE8A-4194-B45F-C1DAF2B6E962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B03A8B87-D1D3-4862-87A0-F636E053B770}" type="parTrans" cxnId="{63223C40-F582-4E57-B07F-1AACE81786CF}">
      <dgm:prSet/>
      <dgm:spPr/>
      <dgm:t>
        <a:bodyPr/>
        <a:lstStyle/>
        <a:p>
          <a:endParaRPr lang="fr-CA"/>
        </a:p>
      </dgm:t>
    </dgm:pt>
    <dgm:pt modelId="{8625CFAA-3E1B-441E-AF88-5A308EC67D19}" type="sibTrans" cxnId="{63223C40-F582-4E57-B07F-1AACE81786CF}">
      <dgm:prSet/>
      <dgm:spPr/>
      <dgm:t>
        <a:bodyPr/>
        <a:lstStyle/>
        <a:p>
          <a:endParaRPr lang="fr-CA"/>
        </a:p>
      </dgm:t>
    </dgm:pt>
    <dgm:pt modelId="{40E91526-BF2A-41BC-ADE2-F951CAFAE8A7}">
      <dgm:prSet phldrT="[Texte]"/>
      <dgm:spPr/>
      <dgm:t>
        <a:bodyPr/>
        <a:lstStyle/>
        <a:p>
          <a:r>
            <a:rPr lang="fr-CA"/>
            <a:t>Bannir la pizza des écoles n'est pas une solution.  </a:t>
          </a:r>
          <a:r>
            <a:rPr lang="fr-CA" b="1" i="1">
              <a:solidFill>
                <a:srgbClr val="0070C0"/>
              </a:solidFill>
              <a:latin typeface="Baskerville Old Face" panose="02020602080505020303" pitchFamily="18" charset="0"/>
            </a:rPr>
            <a:t>Dans mon entourage, nous sommes plusieurs à penser qu'il serait plus intelligent de proposer des pizzas santé moins grasses et moins salées.  De plus, il nous semble incontournable de mieux éduquer les jeunes: de la pizza à l'occasion, c'est bon; de la pizza chaque midi, c'est une tragédie.</a:t>
          </a:r>
        </a:p>
      </dgm:t>
    </dgm:pt>
    <dgm:pt modelId="{04DB5238-445D-41FD-82F7-16B383A1B67E}" type="parTrans" cxnId="{5C4B9ADC-94C4-4ECC-A867-D9F0DC270559}">
      <dgm:prSet/>
      <dgm:spPr/>
      <dgm:t>
        <a:bodyPr/>
        <a:lstStyle/>
        <a:p>
          <a:endParaRPr lang="fr-CA"/>
        </a:p>
      </dgm:t>
    </dgm:pt>
    <dgm:pt modelId="{E0102488-9A4E-40A3-A7C6-47248DFB3D7D}" type="sibTrans" cxnId="{5C4B9ADC-94C4-4ECC-A867-D9F0DC270559}">
      <dgm:prSet/>
      <dgm:spPr/>
      <dgm:t>
        <a:bodyPr/>
        <a:lstStyle/>
        <a:p>
          <a:endParaRPr lang="fr-CA"/>
        </a:p>
      </dgm:t>
    </dgm:pt>
    <dgm:pt modelId="{E17EA9BF-2AE7-4D81-A0B0-19397F4C4932}" type="pres">
      <dgm:prSet presAssocID="{E58189E5-C097-4FEC-821C-1123368585D2}" presName="Name0" presStyleCnt="0">
        <dgm:presLayoutVars>
          <dgm:dir/>
          <dgm:animLvl val="lvl"/>
          <dgm:resizeHandles val="exact"/>
        </dgm:presLayoutVars>
      </dgm:prSet>
      <dgm:spPr/>
    </dgm:pt>
    <dgm:pt modelId="{704642CC-631E-427A-BC00-557C0584F7D2}" type="pres">
      <dgm:prSet presAssocID="{19FDC58B-412E-4B59-B370-39CBCEB237D9}" presName="linNode" presStyleCnt="0"/>
      <dgm:spPr/>
    </dgm:pt>
    <dgm:pt modelId="{77CFEB34-9914-433D-86CC-7A6CC00EF930}" type="pres">
      <dgm:prSet presAssocID="{19FDC58B-412E-4B59-B370-39CBCEB237D9}" presName="parTx" presStyleLbl="revTx" presStyleIdx="0" presStyleCnt="2">
        <dgm:presLayoutVars>
          <dgm:chMax val="1"/>
          <dgm:bulletEnabled val="1"/>
        </dgm:presLayoutVars>
      </dgm:prSet>
      <dgm:spPr/>
    </dgm:pt>
    <dgm:pt modelId="{5B2C35F4-F8EA-4F86-909A-1D0E52F3B95D}" type="pres">
      <dgm:prSet presAssocID="{19FDC58B-412E-4B59-B370-39CBCEB237D9}" presName="bracket" presStyleLbl="parChTrans1D1" presStyleIdx="0" presStyleCnt="2"/>
      <dgm:spPr/>
    </dgm:pt>
    <dgm:pt modelId="{F04DFF19-A5D5-45D4-9257-238D532E9F80}" type="pres">
      <dgm:prSet presAssocID="{19FDC58B-412E-4B59-B370-39CBCEB237D9}" presName="spH" presStyleCnt="0"/>
      <dgm:spPr/>
    </dgm:pt>
    <dgm:pt modelId="{177FB029-55AE-4416-9BC4-A26EAAB3DF2E}" type="pres">
      <dgm:prSet presAssocID="{19FDC58B-412E-4B59-B370-39CBCEB237D9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425D559-E712-4CA5-93D8-E09D507DD69A}" type="pres">
      <dgm:prSet presAssocID="{FB2AFB32-001F-403E-8564-33D4C310EA2C}" presName="spV" presStyleCnt="0"/>
      <dgm:spPr/>
    </dgm:pt>
    <dgm:pt modelId="{A4E9041B-E663-476B-8067-B657F34B11EE}" type="pres">
      <dgm:prSet presAssocID="{ECAEE7FC-EE8A-4194-B45F-C1DAF2B6E962}" presName="linNode" presStyleCnt="0"/>
      <dgm:spPr/>
    </dgm:pt>
    <dgm:pt modelId="{1911017E-7890-4B1E-A056-882AE65A4889}" type="pres">
      <dgm:prSet presAssocID="{ECAEE7FC-EE8A-4194-B45F-C1DAF2B6E962}" presName="parTx" presStyleLbl="revTx" presStyleIdx="1" presStyleCnt="2">
        <dgm:presLayoutVars>
          <dgm:chMax val="1"/>
          <dgm:bulletEnabled val="1"/>
        </dgm:presLayoutVars>
      </dgm:prSet>
      <dgm:spPr/>
    </dgm:pt>
    <dgm:pt modelId="{B292E7B9-CA68-4C26-9D29-3D5D3D14E49B}" type="pres">
      <dgm:prSet presAssocID="{ECAEE7FC-EE8A-4194-B45F-C1DAF2B6E962}" presName="bracket" presStyleLbl="parChTrans1D1" presStyleIdx="1" presStyleCnt="2"/>
      <dgm:spPr/>
    </dgm:pt>
    <dgm:pt modelId="{B6EC636F-F44F-43E5-B861-B699BCA4857A}" type="pres">
      <dgm:prSet presAssocID="{ECAEE7FC-EE8A-4194-B45F-C1DAF2B6E962}" presName="spH" presStyleCnt="0"/>
      <dgm:spPr/>
    </dgm:pt>
    <dgm:pt modelId="{C1386525-F327-4408-B715-61CA31C97CBC}" type="pres">
      <dgm:prSet presAssocID="{ECAEE7FC-EE8A-4194-B45F-C1DAF2B6E962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D277127B-7133-47CC-BD4B-EC7EAFFA44B3}" type="presOf" srcId="{AEF71C7A-2738-49EB-B568-DDA7012C1C4D}" destId="{177FB029-55AE-4416-9BC4-A26EAAB3DF2E}" srcOrd="0" destOrd="0" presId="urn:diagrams.loki3.com/BracketList+Icon"/>
    <dgm:cxn modelId="{AD32B7DD-D0BC-4621-BBC2-08135BF3299E}" srcId="{19FDC58B-412E-4B59-B370-39CBCEB237D9}" destId="{AEF71C7A-2738-49EB-B568-DDA7012C1C4D}" srcOrd="0" destOrd="0" parTransId="{5C44BFE7-1D74-4F3C-BEAD-349D963BB138}" sibTransId="{0F99F797-826E-4B70-846D-C136D7C434BF}"/>
    <dgm:cxn modelId="{ADA22FBF-FBF9-4530-BD4C-7328EB27CA4C}" type="presOf" srcId="{ECAEE7FC-EE8A-4194-B45F-C1DAF2B6E962}" destId="{1911017E-7890-4B1E-A056-882AE65A4889}" srcOrd="0" destOrd="0" presId="urn:diagrams.loki3.com/BracketList+Icon"/>
    <dgm:cxn modelId="{63223C40-F582-4E57-B07F-1AACE81786CF}" srcId="{E58189E5-C097-4FEC-821C-1123368585D2}" destId="{ECAEE7FC-EE8A-4194-B45F-C1DAF2B6E962}" srcOrd="1" destOrd="0" parTransId="{B03A8B87-D1D3-4862-87A0-F636E053B770}" sibTransId="{8625CFAA-3E1B-441E-AF88-5A308EC67D19}"/>
    <dgm:cxn modelId="{B47DDF22-2726-4894-BBD5-AC9FD8F57764}" srcId="{E58189E5-C097-4FEC-821C-1123368585D2}" destId="{19FDC58B-412E-4B59-B370-39CBCEB237D9}" srcOrd="0" destOrd="0" parTransId="{FB2797E2-2A25-41F6-84A2-3C4EABF825B8}" sibTransId="{FB2AFB32-001F-403E-8564-33D4C310EA2C}"/>
    <dgm:cxn modelId="{75AC8CA9-DB20-4063-82F0-5B40B33D3661}" type="presOf" srcId="{40E91526-BF2A-41BC-ADE2-F951CAFAE8A7}" destId="{C1386525-F327-4408-B715-61CA31C97CBC}" srcOrd="0" destOrd="0" presId="urn:diagrams.loki3.com/BracketList+Icon"/>
    <dgm:cxn modelId="{E4F4FBDA-DD81-4B27-9BB8-DE54A6C1DC31}" type="presOf" srcId="{E58189E5-C097-4FEC-821C-1123368585D2}" destId="{E17EA9BF-2AE7-4D81-A0B0-19397F4C4932}" srcOrd="0" destOrd="0" presId="urn:diagrams.loki3.com/BracketList+Icon"/>
    <dgm:cxn modelId="{5C4B9ADC-94C4-4ECC-A867-D9F0DC270559}" srcId="{ECAEE7FC-EE8A-4194-B45F-C1DAF2B6E962}" destId="{40E91526-BF2A-41BC-ADE2-F951CAFAE8A7}" srcOrd="0" destOrd="0" parTransId="{04DB5238-445D-41FD-82F7-16B383A1B67E}" sibTransId="{E0102488-9A4E-40A3-A7C6-47248DFB3D7D}"/>
    <dgm:cxn modelId="{33CE82BA-8318-4488-92F1-315275D1C073}" type="presOf" srcId="{19FDC58B-412E-4B59-B370-39CBCEB237D9}" destId="{77CFEB34-9914-433D-86CC-7A6CC00EF930}" srcOrd="0" destOrd="0" presId="urn:diagrams.loki3.com/BracketList+Icon"/>
    <dgm:cxn modelId="{EE928570-AFD3-4E20-A5AC-3C0D52F7F5D7}" type="presParOf" srcId="{E17EA9BF-2AE7-4D81-A0B0-19397F4C4932}" destId="{704642CC-631E-427A-BC00-557C0584F7D2}" srcOrd="0" destOrd="0" presId="urn:diagrams.loki3.com/BracketList+Icon"/>
    <dgm:cxn modelId="{C8DD343B-916C-4526-B4EF-22FA4CC0C4B5}" type="presParOf" srcId="{704642CC-631E-427A-BC00-557C0584F7D2}" destId="{77CFEB34-9914-433D-86CC-7A6CC00EF930}" srcOrd="0" destOrd="0" presId="urn:diagrams.loki3.com/BracketList+Icon"/>
    <dgm:cxn modelId="{C2C71A2E-D696-4684-A801-59302F597E89}" type="presParOf" srcId="{704642CC-631E-427A-BC00-557C0584F7D2}" destId="{5B2C35F4-F8EA-4F86-909A-1D0E52F3B95D}" srcOrd="1" destOrd="0" presId="urn:diagrams.loki3.com/BracketList+Icon"/>
    <dgm:cxn modelId="{C96E119B-E9FC-4327-8491-C6BCF5265D97}" type="presParOf" srcId="{704642CC-631E-427A-BC00-557C0584F7D2}" destId="{F04DFF19-A5D5-45D4-9257-238D532E9F80}" srcOrd="2" destOrd="0" presId="urn:diagrams.loki3.com/BracketList+Icon"/>
    <dgm:cxn modelId="{4481666A-8A57-4EF0-AAFF-47D2882B3BF1}" type="presParOf" srcId="{704642CC-631E-427A-BC00-557C0584F7D2}" destId="{177FB029-55AE-4416-9BC4-A26EAAB3DF2E}" srcOrd="3" destOrd="0" presId="urn:diagrams.loki3.com/BracketList+Icon"/>
    <dgm:cxn modelId="{FD30CBAF-093E-4907-8AC5-DDC4FB9C805B}" type="presParOf" srcId="{E17EA9BF-2AE7-4D81-A0B0-19397F4C4932}" destId="{A425D559-E712-4CA5-93D8-E09D507DD69A}" srcOrd="1" destOrd="0" presId="urn:diagrams.loki3.com/BracketList+Icon"/>
    <dgm:cxn modelId="{AD5BEDFC-4647-4DE1-907C-7B19A9130033}" type="presParOf" srcId="{E17EA9BF-2AE7-4D81-A0B0-19397F4C4932}" destId="{A4E9041B-E663-476B-8067-B657F34B11EE}" srcOrd="2" destOrd="0" presId="urn:diagrams.loki3.com/BracketList+Icon"/>
    <dgm:cxn modelId="{F7EDA842-60BD-4DD9-8A36-2214DE7BA559}" type="presParOf" srcId="{A4E9041B-E663-476B-8067-B657F34B11EE}" destId="{1911017E-7890-4B1E-A056-882AE65A4889}" srcOrd="0" destOrd="0" presId="urn:diagrams.loki3.com/BracketList+Icon"/>
    <dgm:cxn modelId="{919F6CC3-9782-4098-B88A-9603C9A2564F}" type="presParOf" srcId="{A4E9041B-E663-476B-8067-B657F34B11EE}" destId="{B292E7B9-CA68-4C26-9D29-3D5D3D14E49B}" srcOrd="1" destOrd="0" presId="urn:diagrams.loki3.com/BracketList+Icon"/>
    <dgm:cxn modelId="{3FC87F4C-6F44-4348-BBBB-A979EC195D28}" type="presParOf" srcId="{A4E9041B-E663-476B-8067-B657F34B11EE}" destId="{B6EC636F-F44F-43E5-B861-B699BCA4857A}" srcOrd="2" destOrd="0" presId="urn:diagrams.loki3.com/BracketList+Icon"/>
    <dgm:cxn modelId="{7B35C946-AA85-4F61-8DFD-06FDFE3E08E1}" type="presParOf" srcId="{A4E9041B-E663-476B-8067-B657F34B11EE}" destId="{C1386525-F327-4408-B715-61CA31C97CBC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603FECF-EA2D-4EBE-BAEB-5498BFB9FA9C}" type="doc">
      <dgm:prSet loTypeId="urn:diagrams.loki3.com/BracketList+Icon" loCatId="list" qsTypeId="urn:microsoft.com/office/officeart/2005/8/quickstyle/simple3" qsCatId="simple" csTypeId="urn:microsoft.com/office/officeart/2005/8/colors/accent6_4" csCatId="accent6" phldr="1"/>
      <dgm:spPr/>
      <dgm:t>
        <a:bodyPr/>
        <a:lstStyle/>
        <a:p>
          <a:endParaRPr lang="fr-CA"/>
        </a:p>
      </dgm:t>
    </dgm:pt>
    <dgm:pt modelId="{322A5707-B92D-4949-A6B4-A9FC4AD3D938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59F9417B-28F2-48A3-A6BA-F9A654F5DB59}" type="parTrans" cxnId="{4DE210B8-B286-494F-8B99-07C8E4368658}">
      <dgm:prSet/>
      <dgm:spPr/>
      <dgm:t>
        <a:bodyPr/>
        <a:lstStyle/>
        <a:p>
          <a:endParaRPr lang="fr-CA"/>
        </a:p>
      </dgm:t>
    </dgm:pt>
    <dgm:pt modelId="{F929BB59-6889-460B-A1D1-A0990A8B4183}" type="sibTrans" cxnId="{4DE210B8-B286-494F-8B99-07C8E4368658}">
      <dgm:prSet/>
      <dgm:spPr/>
      <dgm:t>
        <a:bodyPr/>
        <a:lstStyle/>
        <a:p>
          <a:endParaRPr lang="fr-CA"/>
        </a:p>
      </dgm:t>
    </dgm:pt>
    <dgm:pt modelId="{DAB1D0D0-A750-4867-AA4E-249BCED62352}">
      <dgm:prSet phldrT="[Texte]"/>
      <dgm:spPr/>
      <dgm:t>
        <a:bodyPr/>
        <a:lstStyle/>
        <a:p>
          <a:r>
            <a:rPr lang="fr-CA"/>
            <a:t>Appel à la norme, c'est la présentation d'une chose ou d'une situation comme étant normale, évidente, acceptée par tous</a:t>
          </a:r>
        </a:p>
      </dgm:t>
    </dgm:pt>
    <dgm:pt modelId="{068A9DC0-1B7A-4DFD-BF33-713D19510149}" type="parTrans" cxnId="{D0B8143C-926D-417F-B4CE-7B063F361AF9}">
      <dgm:prSet/>
      <dgm:spPr/>
      <dgm:t>
        <a:bodyPr/>
        <a:lstStyle/>
        <a:p>
          <a:endParaRPr lang="fr-CA"/>
        </a:p>
      </dgm:t>
    </dgm:pt>
    <dgm:pt modelId="{73603883-7638-4D75-A974-0F1A387AD884}" type="sibTrans" cxnId="{D0B8143C-926D-417F-B4CE-7B063F361AF9}">
      <dgm:prSet/>
      <dgm:spPr/>
      <dgm:t>
        <a:bodyPr/>
        <a:lstStyle/>
        <a:p>
          <a:endParaRPr lang="fr-CA"/>
        </a:p>
      </dgm:t>
    </dgm:pt>
    <dgm:pt modelId="{F0773066-9CAC-4859-832D-67531DA554CF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DA4D8FBB-0FED-4319-BE2C-399F8C5553C6}" type="parTrans" cxnId="{2DA6B1D6-4559-4C1C-907F-4D3867548E14}">
      <dgm:prSet/>
      <dgm:spPr/>
      <dgm:t>
        <a:bodyPr/>
        <a:lstStyle/>
        <a:p>
          <a:endParaRPr lang="fr-CA"/>
        </a:p>
      </dgm:t>
    </dgm:pt>
    <dgm:pt modelId="{70281A69-AD5B-46E7-8645-AB34CC77DFF7}" type="sibTrans" cxnId="{2DA6B1D6-4559-4C1C-907F-4D3867548E14}">
      <dgm:prSet/>
      <dgm:spPr/>
      <dgm:t>
        <a:bodyPr/>
        <a:lstStyle/>
        <a:p>
          <a:endParaRPr lang="fr-CA"/>
        </a:p>
      </dgm:t>
    </dgm:pt>
    <dgm:pt modelId="{058EAADA-165D-4D4C-A4C1-4993F8C70E2F}">
      <dgm:prSet phldrT="[Texte]" custT="1"/>
      <dgm:spPr/>
      <dgm:t>
        <a:bodyPr/>
        <a:lstStyle/>
        <a:p>
          <a:r>
            <a:rPr lang="fr-CA" sz="2400"/>
            <a:t>Trois milliards de sandwichs servis jusqu'à maintenant!  </a:t>
          </a:r>
          <a:r>
            <a:rPr lang="fr-CA" sz="2400" b="1" i="1">
              <a:solidFill>
                <a:schemeClr val="tx2">
                  <a:lumMod val="60000"/>
                  <a:lumOff val="40000"/>
                </a:schemeClr>
              </a:solidFill>
              <a:latin typeface="Baskerville Old Face" panose="02020602080505020303" pitchFamily="18" charset="0"/>
            </a:rPr>
            <a:t>Tout le monde en mange, faites-le donc!</a:t>
          </a:r>
        </a:p>
      </dgm:t>
    </dgm:pt>
    <dgm:pt modelId="{D7742808-993C-4A6C-8C18-AB728B53437D}" type="parTrans" cxnId="{7ABDAB3D-F825-4E7B-B262-7D32ED9942B8}">
      <dgm:prSet/>
      <dgm:spPr/>
      <dgm:t>
        <a:bodyPr/>
        <a:lstStyle/>
        <a:p>
          <a:endParaRPr lang="fr-CA"/>
        </a:p>
      </dgm:t>
    </dgm:pt>
    <dgm:pt modelId="{5D9EFC69-1EB1-4242-AE8B-55744AB6EF4E}" type="sibTrans" cxnId="{7ABDAB3D-F825-4E7B-B262-7D32ED9942B8}">
      <dgm:prSet/>
      <dgm:spPr/>
      <dgm:t>
        <a:bodyPr/>
        <a:lstStyle/>
        <a:p>
          <a:endParaRPr lang="fr-CA"/>
        </a:p>
      </dgm:t>
    </dgm:pt>
    <dgm:pt modelId="{686CDB83-8C84-48CF-86EF-AED1BD9C45C3}" type="pres">
      <dgm:prSet presAssocID="{6603FECF-EA2D-4EBE-BAEB-5498BFB9FA9C}" presName="Name0" presStyleCnt="0">
        <dgm:presLayoutVars>
          <dgm:dir/>
          <dgm:animLvl val="lvl"/>
          <dgm:resizeHandles val="exact"/>
        </dgm:presLayoutVars>
      </dgm:prSet>
      <dgm:spPr/>
    </dgm:pt>
    <dgm:pt modelId="{F8D1D642-5895-4F92-B845-B406B214B68D}" type="pres">
      <dgm:prSet presAssocID="{322A5707-B92D-4949-A6B4-A9FC4AD3D938}" presName="linNode" presStyleCnt="0"/>
      <dgm:spPr/>
    </dgm:pt>
    <dgm:pt modelId="{C7F90A2E-D372-44C8-BE58-4A8A4AE16398}" type="pres">
      <dgm:prSet presAssocID="{322A5707-B92D-4949-A6B4-A9FC4AD3D938}" presName="parTx" presStyleLbl="revTx" presStyleIdx="0" presStyleCnt="2">
        <dgm:presLayoutVars>
          <dgm:chMax val="1"/>
          <dgm:bulletEnabled val="1"/>
        </dgm:presLayoutVars>
      </dgm:prSet>
      <dgm:spPr/>
    </dgm:pt>
    <dgm:pt modelId="{99DCFED6-D7E6-481E-A33D-EF6A65673D0A}" type="pres">
      <dgm:prSet presAssocID="{322A5707-B92D-4949-A6B4-A9FC4AD3D938}" presName="bracket" presStyleLbl="parChTrans1D1" presStyleIdx="0" presStyleCnt="2"/>
      <dgm:spPr/>
    </dgm:pt>
    <dgm:pt modelId="{ACDE2A9C-0CE9-45CE-A851-20AD2D45FC76}" type="pres">
      <dgm:prSet presAssocID="{322A5707-B92D-4949-A6B4-A9FC4AD3D938}" presName="spH" presStyleCnt="0"/>
      <dgm:spPr/>
    </dgm:pt>
    <dgm:pt modelId="{4A7A19E3-C790-4209-B6E6-6FB1C48B98CF}" type="pres">
      <dgm:prSet presAssocID="{322A5707-B92D-4949-A6B4-A9FC4AD3D938}" presName="desTx" presStyleLbl="node1" presStyleIdx="0" presStyleCnt="2" custLinFactNeighborX="-3408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89689F5-5783-44B2-9D19-9F4320D12264}" type="pres">
      <dgm:prSet presAssocID="{F929BB59-6889-460B-A1D1-A0990A8B4183}" presName="spV" presStyleCnt="0"/>
      <dgm:spPr/>
    </dgm:pt>
    <dgm:pt modelId="{209C98FD-142C-45E5-AFAC-EED87C2FFC49}" type="pres">
      <dgm:prSet presAssocID="{F0773066-9CAC-4859-832D-67531DA554CF}" presName="linNode" presStyleCnt="0"/>
      <dgm:spPr/>
    </dgm:pt>
    <dgm:pt modelId="{C9020394-2677-474F-908D-CEF0F39F2D55}" type="pres">
      <dgm:prSet presAssocID="{F0773066-9CAC-4859-832D-67531DA554CF}" presName="parTx" presStyleLbl="revTx" presStyleIdx="1" presStyleCnt="2">
        <dgm:presLayoutVars>
          <dgm:chMax val="1"/>
          <dgm:bulletEnabled val="1"/>
        </dgm:presLayoutVars>
      </dgm:prSet>
      <dgm:spPr/>
    </dgm:pt>
    <dgm:pt modelId="{DA25A525-DBF5-4C76-B3C9-FE7F2D2E6520}" type="pres">
      <dgm:prSet presAssocID="{F0773066-9CAC-4859-832D-67531DA554CF}" presName="bracket" presStyleLbl="parChTrans1D1" presStyleIdx="1" presStyleCnt="2"/>
      <dgm:spPr/>
    </dgm:pt>
    <dgm:pt modelId="{FAF06CBB-4193-40F6-BD99-8EC7C3563DEC}" type="pres">
      <dgm:prSet presAssocID="{F0773066-9CAC-4859-832D-67531DA554CF}" presName="spH" presStyleCnt="0"/>
      <dgm:spPr/>
    </dgm:pt>
    <dgm:pt modelId="{752CD9CF-6010-45AC-945B-84045DE98C24}" type="pres">
      <dgm:prSet presAssocID="{F0773066-9CAC-4859-832D-67531DA554CF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4DE210B8-B286-494F-8B99-07C8E4368658}" srcId="{6603FECF-EA2D-4EBE-BAEB-5498BFB9FA9C}" destId="{322A5707-B92D-4949-A6B4-A9FC4AD3D938}" srcOrd="0" destOrd="0" parTransId="{59F9417B-28F2-48A3-A6BA-F9A654F5DB59}" sibTransId="{F929BB59-6889-460B-A1D1-A0990A8B4183}"/>
    <dgm:cxn modelId="{01F8A8DF-CAC0-491D-9E18-F7A773E2D657}" type="presOf" srcId="{DAB1D0D0-A750-4867-AA4E-249BCED62352}" destId="{4A7A19E3-C790-4209-B6E6-6FB1C48B98CF}" srcOrd="0" destOrd="0" presId="urn:diagrams.loki3.com/BracketList+Icon"/>
    <dgm:cxn modelId="{7ABDAB3D-F825-4E7B-B262-7D32ED9942B8}" srcId="{F0773066-9CAC-4859-832D-67531DA554CF}" destId="{058EAADA-165D-4D4C-A4C1-4993F8C70E2F}" srcOrd="0" destOrd="0" parTransId="{D7742808-993C-4A6C-8C18-AB728B53437D}" sibTransId="{5D9EFC69-1EB1-4242-AE8B-55744AB6EF4E}"/>
    <dgm:cxn modelId="{C598E3BF-3B30-4F8C-BD4A-AD99000C8672}" type="presOf" srcId="{058EAADA-165D-4D4C-A4C1-4993F8C70E2F}" destId="{752CD9CF-6010-45AC-945B-84045DE98C24}" srcOrd="0" destOrd="0" presId="urn:diagrams.loki3.com/BracketList+Icon"/>
    <dgm:cxn modelId="{4355D478-1343-4056-8B8F-FF0D5B206E36}" type="presOf" srcId="{6603FECF-EA2D-4EBE-BAEB-5498BFB9FA9C}" destId="{686CDB83-8C84-48CF-86EF-AED1BD9C45C3}" srcOrd="0" destOrd="0" presId="urn:diagrams.loki3.com/BracketList+Icon"/>
    <dgm:cxn modelId="{1BF57592-6623-418B-8F5F-1A9B6C6FCBB1}" type="presOf" srcId="{F0773066-9CAC-4859-832D-67531DA554CF}" destId="{C9020394-2677-474F-908D-CEF0F39F2D55}" srcOrd="0" destOrd="0" presId="urn:diagrams.loki3.com/BracketList+Icon"/>
    <dgm:cxn modelId="{2DA6B1D6-4559-4C1C-907F-4D3867548E14}" srcId="{6603FECF-EA2D-4EBE-BAEB-5498BFB9FA9C}" destId="{F0773066-9CAC-4859-832D-67531DA554CF}" srcOrd="1" destOrd="0" parTransId="{DA4D8FBB-0FED-4319-BE2C-399F8C5553C6}" sibTransId="{70281A69-AD5B-46E7-8645-AB34CC77DFF7}"/>
    <dgm:cxn modelId="{D0B8143C-926D-417F-B4CE-7B063F361AF9}" srcId="{322A5707-B92D-4949-A6B4-A9FC4AD3D938}" destId="{DAB1D0D0-A750-4867-AA4E-249BCED62352}" srcOrd="0" destOrd="0" parTransId="{068A9DC0-1B7A-4DFD-BF33-713D19510149}" sibTransId="{73603883-7638-4D75-A974-0F1A387AD884}"/>
    <dgm:cxn modelId="{4676D67F-0822-4ADA-98EA-21687FFAD317}" type="presOf" srcId="{322A5707-B92D-4949-A6B4-A9FC4AD3D938}" destId="{C7F90A2E-D372-44C8-BE58-4A8A4AE16398}" srcOrd="0" destOrd="0" presId="urn:diagrams.loki3.com/BracketList+Icon"/>
    <dgm:cxn modelId="{6CDB3E99-1CCD-48ED-9A09-2F37FF3DF1D3}" type="presParOf" srcId="{686CDB83-8C84-48CF-86EF-AED1BD9C45C3}" destId="{F8D1D642-5895-4F92-B845-B406B214B68D}" srcOrd="0" destOrd="0" presId="urn:diagrams.loki3.com/BracketList+Icon"/>
    <dgm:cxn modelId="{C6B0F620-AD11-4464-89EC-94F95EDC4B03}" type="presParOf" srcId="{F8D1D642-5895-4F92-B845-B406B214B68D}" destId="{C7F90A2E-D372-44C8-BE58-4A8A4AE16398}" srcOrd="0" destOrd="0" presId="urn:diagrams.loki3.com/BracketList+Icon"/>
    <dgm:cxn modelId="{24D06A7C-3385-48A0-AE4A-DCC9D4E835BC}" type="presParOf" srcId="{F8D1D642-5895-4F92-B845-B406B214B68D}" destId="{99DCFED6-D7E6-481E-A33D-EF6A65673D0A}" srcOrd="1" destOrd="0" presId="urn:diagrams.loki3.com/BracketList+Icon"/>
    <dgm:cxn modelId="{13549B4B-3196-47C6-9529-DE29EC841176}" type="presParOf" srcId="{F8D1D642-5895-4F92-B845-B406B214B68D}" destId="{ACDE2A9C-0CE9-45CE-A851-20AD2D45FC76}" srcOrd="2" destOrd="0" presId="urn:diagrams.loki3.com/BracketList+Icon"/>
    <dgm:cxn modelId="{7EE80646-A78F-40F4-9CDF-03B9C3129F31}" type="presParOf" srcId="{F8D1D642-5895-4F92-B845-B406B214B68D}" destId="{4A7A19E3-C790-4209-B6E6-6FB1C48B98CF}" srcOrd="3" destOrd="0" presId="urn:diagrams.loki3.com/BracketList+Icon"/>
    <dgm:cxn modelId="{A5BD3698-8EF7-4D40-82DC-13466D987785}" type="presParOf" srcId="{686CDB83-8C84-48CF-86EF-AED1BD9C45C3}" destId="{489689F5-5783-44B2-9D19-9F4320D12264}" srcOrd="1" destOrd="0" presId="urn:diagrams.loki3.com/BracketList+Icon"/>
    <dgm:cxn modelId="{5FCB157B-8BE1-4B55-B69B-A1CB1E4DE7DC}" type="presParOf" srcId="{686CDB83-8C84-48CF-86EF-AED1BD9C45C3}" destId="{209C98FD-142C-45E5-AFAC-EED87C2FFC49}" srcOrd="2" destOrd="0" presId="urn:diagrams.loki3.com/BracketList+Icon"/>
    <dgm:cxn modelId="{DE12B4C8-2377-4F6C-BC0C-27F130E5CC33}" type="presParOf" srcId="{209C98FD-142C-45E5-AFAC-EED87C2FFC49}" destId="{C9020394-2677-474F-908D-CEF0F39F2D55}" srcOrd="0" destOrd="0" presId="urn:diagrams.loki3.com/BracketList+Icon"/>
    <dgm:cxn modelId="{9E29981D-2E3A-4526-AB39-B39F18DB4913}" type="presParOf" srcId="{209C98FD-142C-45E5-AFAC-EED87C2FFC49}" destId="{DA25A525-DBF5-4C76-B3C9-FE7F2D2E6520}" srcOrd="1" destOrd="0" presId="urn:diagrams.loki3.com/BracketList+Icon"/>
    <dgm:cxn modelId="{CB141C0B-041B-4BB1-8993-F1361F265319}" type="presParOf" srcId="{209C98FD-142C-45E5-AFAC-EED87C2FFC49}" destId="{FAF06CBB-4193-40F6-BD99-8EC7C3563DEC}" srcOrd="2" destOrd="0" presId="urn:diagrams.loki3.com/BracketList+Icon"/>
    <dgm:cxn modelId="{B08B564D-6109-4D14-BC89-B9BBD33FF173}" type="presParOf" srcId="{209C98FD-142C-45E5-AFAC-EED87C2FFC49}" destId="{752CD9CF-6010-45AC-945B-84045DE98C24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F918F48-7607-4F29-BAEF-AF8B32D7E1FD}" type="doc">
      <dgm:prSet loTypeId="urn:diagrams.loki3.com/BracketList+Icon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CA"/>
        </a:p>
      </dgm:t>
    </dgm:pt>
    <dgm:pt modelId="{F756A8BB-940C-467B-B0A9-FB1967FB88CD}">
      <dgm:prSet phldrT="[Texte]" custT="1"/>
      <dgm:spPr/>
      <dgm:t>
        <a:bodyPr/>
        <a:lstStyle/>
        <a:p>
          <a:r>
            <a:rPr lang="fr-CA" sz="2400"/>
            <a:t>Signification</a:t>
          </a:r>
        </a:p>
      </dgm:t>
    </dgm:pt>
    <dgm:pt modelId="{67561A68-EBB1-48CB-91FA-8CC39A7BB26C}" type="parTrans" cxnId="{D566D94C-1C2A-44EB-A773-D6C19A26839E}">
      <dgm:prSet/>
      <dgm:spPr/>
      <dgm:t>
        <a:bodyPr/>
        <a:lstStyle/>
        <a:p>
          <a:endParaRPr lang="fr-CA"/>
        </a:p>
      </dgm:t>
    </dgm:pt>
    <dgm:pt modelId="{645CD7D2-269A-45E8-A7E0-42A4D8630CD9}" type="sibTrans" cxnId="{D566D94C-1C2A-44EB-A773-D6C19A26839E}">
      <dgm:prSet/>
      <dgm:spPr/>
      <dgm:t>
        <a:bodyPr/>
        <a:lstStyle/>
        <a:p>
          <a:endParaRPr lang="fr-CA"/>
        </a:p>
      </dgm:t>
    </dgm:pt>
    <dgm:pt modelId="{8088AE8D-A74C-47E9-9937-8A770AA0F2C8}">
      <dgm:prSet phldrT="[Texte]" custT="1"/>
      <dgm:spPr/>
      <dgm:t>
        <a:bodyPr/>
        <a:lstStyle/>
        <a:p>
          <a:r>
            <a:rPr lang="fr-CA" sz="2400"/>
            <a:t>Faire appel à la compassion, à l'empathie ou à l'indulgence d'une personne</a:t>
          </a:r>
        </a:p>
      </dgm:t>
    </dgm:pt>
    <dgm:pt modelId="{B8175E07-E475-4EC8-947A-8922EAA420AF}" type="parTrans" cxnId="{8A1F1946-469B-4B45-9103-672B2EDA813F}">
      <dgm:prSet/>
      <dgm:spPr/>
      <dgm:t>
        <a:bodyPr/>
        <a:lstStyle/>
        <a:p>
          <a:endParaRPr lang="fr-CA"/>
        </a:p>
      </dgm:t>
    </dgm:pt>
    <dgm:pt modelId="{E2A62664-002E-4EB1-ADD3-CABA970F52FD}" type="sibTrans" cxnId="{8A1F1946-469B-4B45-9103-672B2EDA813F}">
      <dgm:prSet/>
      <dgm:spPr/>
      <dgm:t>
        <a:bodyPr/>
        <a:lstStyle/>
        <a:p>
          <a:endParaRPr lang="fr-CA"/>
        </a:p>
      </dgm:t>
    </dgm:pt>
    <dgm:pt modelId="{367F9903-09FC-4FB6-8D47-7FB7509D6062}">
      <dgm:prSet phldrT="[Texte]" custT="1"/>
      <dgm:spPr/>
      <dgm:t>
        <a:bodyPr/>
        <a:lstStyle/>
        <a:p>
          <a:r>
            <a:rPr lang="fr-CA" sz="2800"/>
            <a:t>Exemple</a:t>
          </a:r>
        </a:p>
      </dgm:t>
    </dgm:pt>
    <dgm:pt modelId="{DD5CD7DA-7493-40DE-BDF1-9323C781BC76}" type="parTrans" cxnId="{02BD2627-86FC-4AA4-BEA8-D84E60CF0313}">
      <dgm:prSet/>
      <dgm:spPr/>
      <dgm:t>
        <a:bodyPr/>
        <a:lstStyle/>
        <a:p>
          <a:endParaRPr lang="fr-CA"/>
        </a:p>
      </dgm:t>
    </dgm:pt>
    <dgm:pt modelId="{94B62B87-BDE1-4374-A71B-C09D2FDD043C}" type="sibTrans" cxnId="{02BD2627-86FC-4AA4-BEA8-D84E60CF0313}">
      <dgm:prSet/>
      <dgm:spPr/>
      <dgm:t>
        <a:bodyPr/>
        <a:lstStyle/>
        <a:p>
          <a:endParaRPr lang="fr-CA"/>
        </a:p>
      </dgm:t>
    </dgm:pt>
    <dgm:pt modelId="{AD6D02DF-47C2-4BC1-84EF-F019D047FD3B}">
      <dgm:prSet phldrT="[Texte]" custT="1"/>
      <dgm:spPr/>
      <dgm:t>
        <a:bodyPr/>
        <a:lstStyle/>
        <a:p>
          <a:pPr algn="just"/>
          <a:r>
            <a:rPr lang="fr-CA" sz="2400"/>
            <a:t>Je suis responsable de la cantine de l'école depuis 17 ans.  </a:t>
          </a:r>
          <a:r>
            <a:rPr lang="fr-CA" sz="2400" b="1" i="1">
              <a:solidFill>
                <a:srgbClr val="FFC000"/>
              </a:solidFill>
              <a:latin typeface="Baskerville Old Face" panose="02020602080505020303" pitchFamily="18" charset="0"/>
            </a:rPr>
            <a:t>J'aimerais qu'on se mette à notre place.  Il n'est pas facile de faire à manger à des ados qui critiquent tout le temps.  C'est un travail stressant.  Et puis, nous faisons notre possible avec le peu d'argent que nous avons.</a:t>
          </a:r>
        </a:p>
      </dgm:t>
    </dgm:pt>
    <dgm:pt modelId="{E422A814-BC3C-453F-AA3F-8591DB9D0F52}" type="parTrans" cxnId="{73892535-B4A0-43D3-8EAA-B1C992213AB8}">
      <dgm:prSet/>
      <dgm:spPr/>
      <dgm:t>
        <a:bodyPr/>
        <a:lstStyle/>
        <a:p>
          <a:endParaRPr lang="fr-CA"/>
        </a:p>
      </dgm:t>
    </dgm:pt>
    <dgm:pt modelId="{C47C791E-F01B-4D34-B1CD-DCB9871E4825}" type="sibTrans" cxnId="{73892535-B4A0-43D3-8EAA-B1C992213AB8}">
      <dgm:prSet/>
      <dgm:spPr/>
      <dgm:t>
        <a:bodyPr/>
        <a:lstStyle/>
        <a:p>
          <a:endParaRPr lang="fr-CA"/>
        </a:p>
      </dgm:t>
    </dgm:pt>
    <dgm:pt modelId="{4C6FDEAB-99FD-47DF-8EF5-8C95D54BB97D}" type="pres">
      <dgm:prSet presAssocID="{5F918F48-7607-4F29-BAEF-AF8B32D7E1FD}" presName="Name0" presStyleCnt="0">
        <dgm:presLayoutVars>
          <dgm:dir/>
          <dgm:animLvl val="lvl"/>
          <dgm:resizeHandles val="exact"/>
        </dgm:presLayoutVars>
      </dgm:prSet>
      <dgm:spPr/>
    </dgm:pt>
    <dgm:pt modelId="{B3CA1B7F-2D61-4B0E-AD19-99BB0DF3076C}" type="pres">
      <dgm:prSet presAssocID="{F756A8BB-940C-467B-B0A9-FB1967FB88CD}" presName="linNode" presStyleCnt="0"/>
      <dgm:spPr/>
    </dgm:pt>
    <dgm:pt modelId="{F1AA41F7-34DA-4881-AA64-78A0ADB5D264}" type="pres">
      <dgm:prSet presAssocID="{F756A8BB-940C-467B-B0A9-FB1967FB88CD}" presName="parTx" presStyleLbl="revTx" presStyleIdx="0" presStyleCnt="2">
        <dgm:presLayoutVars>
          <dgm:chMax val="1"/>
          <dgm:bulletEnabled val="1"/>
        </dgm:presLayoutVars>
      </dgm:prSet>
      <dgm:spPr/>
    </dgm:pt>
    <dgm:pt modelId="{67CBED2B-F18E-4591-A80C-1FF593F2D7D1}" type="pres">
      <dgm:prSet presAssocID="{F756A8BB-940C-467B-B0A9-FB1967FB88CD}" presName="bracket" presStyleLbl="parChTrans1D1" presStyleIdx="0" presStyleCnt="2"/>
      <dgm:spPr/>
    </dgm:pt>
    <dgm:pt modelId="{5D1CEDB1-95CE-43DA-BF9F-77706D278B77}" type="pres">
      <dgm:prSet presAssocID="{F756A8BB-940C-467B-B0A9-FB1967FB88CD}" presName="spH" presStyleCnt="0"/>
      <dgm:spPr/>
    </dgm:pt>
    <dgm:pt modelId="{87D1251C-7130-4C2C-9266-7B51DB488BA3}" type="pres">
      <dgm:prSet presAssocID="{F756A8BB-940C-467B-B0A9-FB1967FB88CD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CA962D2-9F21-4578-B169-4664ABD3352B}" type="pres">
      <dgm:prSet presAssocID="{645CD7D2-269A-45E8-A7E0-42A4D8630CD9}" presName="spV" presStyleCnt="0"/>
      <dgm:spPr/>
    </dgm:pt>
    <dgm:pt modelId="{FFCFCE1C-EF82-42A8-A5C6-A588ADE1069E}" type="pres">
      <dgm:prSet presAssocID="{367F9903-09FC-4FB6-8D47-7FB7509D6062}" presName="linNode" presStyleCnt="0"/>
      <dgm:spPr/>
    </dgm:pt>
    <dgm:pt modelId="{43B69907-C636-40D4-9A61-83E25C766816}" type="pres">
      <dgm:prSet presAssocID="{367F9903-09FC-4FB6-8D47-7FB7509D6062}" presName="parTx" presStyleLbl="revTx" presStyleIdx="1" presStyleCnt="2">
        <dgm:presLayoutVars>
          <dgm:chMax val="1"/>
          <dgm:bulletEnabled val="1"/>
        </dgm:presLayoutVars>
      </dgm:prSet>
      <dgm:spPr/>
    </dgm:pt>
    <dgm:pt modelId="{7B010483-8DC2-470B-9799-F04D3FE21098}" type="pres">
      <dgm:prSet presAssocID="{367F9903-09FC-4FB6-8D47-7FB7509D6062}" presName="bracket" presStyleLbl="parChTrans1D1" presStyleIdx="1" presStyleCnt="2"/>
      <dgm:spPr/>
    </dgm:pt>
    <dgm:pt modelId="{8515BFA1-39A4-45E9-B80F-228051A6E777}" type="pres">
      <dgm:prSet presAssocID="{367F9903-09FC-4FB6-8D47-7FB7509D6062}" presName="spH" presStyleCnt="0"/>
      <dgm:spPr/>
    </dgm:pt>
    <dgm:pt modelId="{91B5C9B7-9BFB-4E7C-B2C1-A1AF06C35FA5}" type="pres">
      <dgm:prSet presAssocID="{367F9903-09FC-4FB6-8D47-7FB7509D6062}" presName="desTx" presStyleLbl="node1" presStyleIdx="1" presStyleCnt="2" custLinFactNeighborX="244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AB0ACCE8-5485-4F8E-A8BA-70E49968930A}" type="presOf" srcId="{367F9903-09FC-4FB6-8D47-7FB7509D6062}" destId="{43B69907-C636-40D4-9A61-83E25C766816}" srcOrd="0" destOrd="0" presId="urn:diagrams.loki3.com/BracketList+Icon"/>
    <dgm:cxn modelId="{934FDFF1-A8A6-4C51-B9EA-C3352DBD4C88}" type="presOf" srcId="{8088AE8D-A74C-47E9-9937-8A770AA0F2C8}" destId="{87D1251C-7130-4C2C-9266-7B51DB488BA3}" srcOrd="0" destOrd="0" presId="urn:diagrams.loki3.com/BracketList+Icon"/>
    <dgm:cxn modelId="{6BF648C9-E7E4-4012-BCE7-DACAEC073FAF}" type="presOf" srcId="{5F918F48-7607-4F29-BAEF-AF8B32D7E1FD}" destId="{4C6FDEAB-99FD-47DF-8EF5-8C95D54BB97D}" srcOrd="0" destOrd="0" presId="urn:diagrams.loki3.com/BracketList+Icon"/>
    <dgm:cxn modelId="{02BD2627-86FC-4AA4-BEA8-D84E60CF0313}" srcId="{5F918F48-7607-4F29-BAEF-AF8B32D7E1FD}" destId="{367F9903-09FC-4FB6-8D47-7FB7509D6062}" srcOrd="1" destOrd="0" parTransId="{DD5CD7DA-7493-40DE-BDF1-9323C781BC76}" sibTransId="{94B62B87-BDE1-4374-A71B-C09D2FDD043C}"/>
    <dgm:cxn modelId="{505181F8-C8BF-48FB-A6E7-2D04ED2773A3}" type="presOf" srcId="{F756A8BB-940C-467B-B0A9-FB1967FB88CD}" destId="{F1AA41F7-34DA-4881-AA64-78A0ADB5D264}" srcOrd="0" destOrd="0" presId="urn:diagrams.loki3.com/BracketList+Icon"/>
    <dgm:cxn modelId="{82FE7C21-F50E-41A6-BFE8-9418E5AE16A5}" type="presOf" srcId="{AD6D02DF-47C2-4BC1-84EF-F019D047FD3B}" destId="{91B5C9B7-9BFB-4E7C-B2C1-A1AF06C35FA5}" srcOrd="0" destOrd="0" presId="urn:diagrams.loki3.com/BracketList+Icon"/>
    <dgm:cxn modelId="{D566D94C-1C2A-44EB-A773-D6C19A26839E}" srcId="{5F918F48-7607-4F29-BAEF-AF8B32D7E1FD}" destId="{F756A8BB-940C-467B-B0A9-FB1967FB88CD}" srcOrd="0" destOrd="0" parTransId="{67561A68-EBB1-48CB-91FA-8CC39A7BB26C}" sibTransId="{645CD7D2-269A-45E8-A7E0-42A4D8630CD9}"/>
    <dgm:cxn modelId="{8A1F1946-469B-4B45-9103-672B2EDA813F}" srcId="{F756A8BB-940C-467B-B0A9-FB1967FB88CD}" destId="{8088AE8D-A74C-47E9-9937-8A770AA0F2C8}" srcOrd="0" destOrd="0" parTransId="{B8175E07-E475-4EC8-947A-8922EAA420AF}" sibTransId="{E2A62664-002E-4EB1-ADD3-CABA970F52FD}"/>
    <dgm:cxn modelId="{73892535-B4A0-43D3-8EAA-B1C992213AB8}" srcId="{367F9903-09FC-4FB6-8D47-7FB7509D6062}" destId="{AD6D02DF-47C2-4BC1-84EF-F019D047FD3B}" srcOrd="0" destOrd="0" parTransId="{E422A814-BC3C-453F-AA3F-8591DB9D0F52}" sibTransId="{C47C791E-F01B-4D34-B1CD-DCB9871E4825}"/>
    <dgm:cxn modelId="{54B7A431-81BA-4B89-A3F5-81189BCDE475}" type="presParOf" srcId="{4C6FDEAB-99FD-47DF-8EF5-8C95D54BB97D}" destId="{B3CA1B7F-2D61-4B0E-AD19-99BB0DF3076C}" srcOrd="0" destOrd="0" presId="urn:diagrams.loki3.com/BracketList+Icon"/>
    <dgm:cxn modelId="{7FB9957A-386E-489A-A786-CC6CC98905FF}" type="presParOf" srcId="{B3CA1B7F-2D61-4B0E-AD19-99BB0DF3076C}" destId="{F1AA41F7-34DA-4881-AA64-78A0ADB5D264}" srcOrd="0" destOrd="0" presId="urn:diagrams.loki3.com/BracketList+Icon"/>
    <dgm:cxn modelId="{0F0F11D0-94C6-41FB-9819-E34CFE9FAC1A}" type="presParOf" srcId="{B3CA1B7F-2D61-4B0E-AD19-99BB0DF3076C}" destId="{67CBED2B-F18E-4591-A80C-1FF593F2D7D1}" srcOrd="1" destOrd="0" presId="urn:diagrams.loki3.com/BracketList+Icon"/>
    <dgm:cxn modelId="{5AC4F9F2-5CC8-4ECE-B8F7-0F749F4637E7}" type="presParOf" srcId="{B3CA1B7F-2D61-4B0E-AD19-99BB0DF3076C}" destId="{5D1CEDB1-95CE-43DA-BF9F-77706D278B77}" srcOrd="2" destOrd="0" presId="urn:diagrams.loki3.com/BracketList+Icon"/>
    <dgm:cxn modelId="{D07113AB-5E9C-424B-B2EF-4EF1723002A8}" type="presParOf" srcId="{B3CA1B7F-2D61-4B0E-AD19-99BB0DF3076C}" destId="{87D1251C-7130-4C2C-9266-7B51DB488BA3}" srcOrd="3" destOrd="0" presId="urn:diagrams.loki3.com/BracketList+Icon"/>
    <dgm:cxn modelId="{43D3ED0F-C8B6-423A-A936-E2EECAA83ACA}" type="presParOf" srcId="{4C6FDEAB-99FD-47DF-8EF5-8C95D54BB97D}" destId="{1CA962D2-9F21-4578-B169-4664ABD3352B}" srcOrd="1" destOrd="0" presId="urn:diagrams.loki3.com/BracketList+Icon"/>
    <dgm:cxn modelId="{21057138-DAFF-42A7-86C4-FF2C0C4D4709}" type="presParOf" srcId="{4C6FDEAB-99FD-47DF-8EF5-8C95D54BB97D}" destId="{FFCFCE1C-EF82-42A8-A5C6-A588ADE1069E}" srcOrd="2" destOrd="0" presId="urn:diagrams.loki3.com/BracketList+Icon"/>
    <dgm:cxn modelId="{40EC0C92-5F2D-4956-99A9-CB0C3443E791}" type="presParOf" srcId="{FFCFCE1C-EF82-42A8-A5C6-A588ADE1069E}" destId="{43B69907-C636-40D4-9A61-83E25C766816}" srcOrd="0" destOrd="0" presId="urn:diagrams.loki3.com/BracketList+Icon"/>
    <dgm:cxn modelId="{ED678F3B-D8EF-4151-9934-2F551AB70822}" type="presParOf" srcId="{FFCFCE1C-EF82-42A8-A5C6-A588ADE1069E}" destId="{7B010483-8DC2-470B-9799-F04D3FE21098}" srcOrd="1" destOrd="0" presId="urn:diagrams.loki3.com/BracketList+Icon"/>
    <dgm:cxn modelId="{1F0DE7C1-73D6-4666-9A3A-ED852B3DD603}" type="presParOf" srcId="{FFCFCE1C-EF82-42A8-A5C6-A588ADE1069E}" destId="{8515BFA1-39A4-45E9-B80F-228051A6E777}" srcOrd="2" destOrd="0" presId="urn:diagrams.loki3.com/BracketList+Icon"/>
    <dgm:cxn modelId="{7AAF5F6B-2664-4B46-B5D7-C210303BE4E9}" type="presParOf" srcId="{FFCFCE1C-EF82-42A8-A5C6-A588ADE1069E}" destId="{91B5C9B7-9BFB-4E7C-B2C1-A1AF06C35FA5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906ED29E-6992-4EE3-AB17-F6C0711FC650}" type="doc">
      <dgm:prSet loTypeId="urn:diagrams.loki3.com/BracketList+Icon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FCE3C9FD-3AA0-4246-9F2F-5162E7CEDF3C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F116C94C-0853-47E9-90B4-9C40CBA0194B}" type="parTrans" cxnId="{1918C50B-2176-4CD0-828E-1BD2874D55AE}">
      <dgm:prSet/>
      <dgm:spPr/>
      <dgm:t>
        <a:bodyPr/>
        <a:lstStyle/>
        <a:p>
          <a:endParaRPr lang="fr-CA"/>
        </a:p>
      </dgm:t>
    </dgm:pt>
    <dgm:pt modelId="{CE8FE2F8-F942-4D2E-918F-04205E13EDB4}" type="sibTrans" cxnId="{1918C50B-2176-4CD0-828E-1BD2874D55AE}">
      <dgm:prSet/>
      <dgm:spPr/>
      <dgm:t>
        <a:bodyPr/>
        <a:lstStyle/>
        <a:p>
          <a:endParaRPr lang="fr-CA"/>
        </a:p>
      </dgm:t>
    </dgm:pt>
    <dgm:pt modelId="{D948BD6C-2C76-4733-943A-24B5C38FF400}">
      <dgm:prSet phldrT="[Texte]" custT="1"/>
      <dgm:spPr/>
      <dgm:t>
        <a:bodyPr/>
        <a:lstStyle/>
        <a:p>
          <a:r>
            <a:rPr lang="fr-CA" sz="2400"/>
            <a:t>Exploitation de préjugés, d'idées toutes faites, de partis pris ou de clichés</a:t>
          </a:r>
        </a:p>
      </dgm:t>
    </dgm:pt>
    <dgm:pt modelId="{D9AD1ACF-F7F4-447D-9277-6340E0EC65D0}" type="parTrans" cxnId="{1E5027F0-B6AE-4321-93A8-69D880803E21}">
      <dgm:prSet/>
      <dgm:spPr/>
      <dgm:t>
        <a:bodyPr/>
        <a:lstStyle/>
        <a:p>
          <a:endParaRPr lang="fr-CA"/>
        </a:p>
      </dgm:t>
    </dgm:pt>
    <dgm:pt modelId="{FAB1376F-B3E5-4D4C-A46B-FE574BF2C2B6}" type="sibTrans" cxnId="{1E5027F0-B6AE-4321-93A8-69D880803E21}">
      <dgm:prSet/>
      <dgm:spPr/>
      <dgm:t>
        <a:bodyPr/>
        <a:lstStyle/>
        <a:p>
          <a:endParaRPr lang="fr-CA"/>
        </a:p>
      </dgm:t>
    </dgm:pt>
    <dgm:pt modelId="{DCD91D87-3787-4304-93C9-027C33A8F743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7D1799CD-D9DC-4C91-B6C9-9EFC644775CE}" type="parTrans" cxnId="{1CCE7A06-FEC3-47EF-974F-A6BFD632E03D}">
      <dgm:prSet/>
      <dgm:spPr/>
      <dgm:t>
        <a:bodyPr/>
        <a:lstStyle/>
        <a:p>
          <a:endParaRPr lang="fr-CA"/>
        </a:p>
      </dgm:t>
    </dgm:pt>
    <dgm:pt modelId="{44A6D6FA-B08E-49A3-86F9-1092671A44D9}" type="sibTrans" cxnId="{1CCE7A06-FEC3-47EF-974F-A6BFD632E03D}">
      <dgm:prSet/>
      <dgm:spPr/>
      <dgm:t>
        <a:bodyPr/>
        <a:lstStyle/>
        <a:p>
          <a:endParaRPr lang="fr-CA"/>
        </a:p>
      </dgm:t>
    </dgm:pt>
    <dgm:pt modelId="{5D10117E-B62B-448A-B340-E7C6953D9F80}">
      <dgm:prSet phldrT="[Texte]" custT="1"/>
      <dgm:spPr/>
      <dgm:t>
        <a:bodyPr/>
        <a:lstStyle/>
        <a:p>
          <a:r>
            <a:rPr lang="fr-CA" sz="2400" b="1" i="1">
              <a:solidFill>
                <a:srgbClr val="008000"/>
              </a:solidFill>
            </a:rPr>
            <a:t>«Les gros manquent de volonté.  S'ils le voudraient vraiment, ils pourraient maigrir.  Les régimes amaigrissants, c'est fait pour ça .»  </a:t>
          </a:r>
          <a:r>
            <a:rPr lang="fr-CA" sz="2400"/>
            <a:t>Voilà un préjugé fort répandu, comme l'a si bien rappelé la conférencière, lundi dernier</a:t>
          </a:r>
          <a:r>
            <a:rPr lang="fr-CA" sz="2500"/>
            <a:t>.</a:t>
          </a:r>
        </a:p>
      </dgm:t>
    </dgm:pt>
    <dgm:pt modelId="{84B5E2A2-6C80-46B3-A864-398BB9B4800D}" type="parTrans" cxnId="{1A39E207-5961-41AC-8BF3-2146A7C3F2D2}">
      <dgm:prSet/>
      <dgm:spPr/>
      <dgm:t>
        <a:bodyPr/>
        <a:lstStyle/>
        <a:p>
          <a:endParaRPr lang="fr-CA"/>
        </a:p>
      </dgm:t>
    </dgm:pt>
    <dgm:pt modelId="{4FA60153-4CB9-4481-94C9-F40EB2A81D3E}" type="sibTrans" cxnId="{1A39E207-5961-41AC-8BF3-2146A7C3F2D2}">
      <dgm:prSet/>
      <dgm:spPr/>
      <dgm:t>
        <a:bodyPr/>
        <a:lstStyle/>
        <a:p>
          <a:endParaRPr lang="fr-CA"/>
        </a:p>
      </dgm:t>
    </dgm:pt>
    <dgm:pt modelId="{4A2E99D0-8A27-491F-9D3E-6D9E0202B382}" type="pres">
      <dgm:prSet presAssocID="{906ED29E-6992-4EE3-AB17-F6C0711FC650}" presName="Name0" presStyleCnt="0">
        <dgm:presLayoutVars>
          <dgm:dir/>
          <dgm:animLvl val="lvl"/>
          <dgm:resizeHandles val="exact"/>
        </dgm:presLayoutVars>
      </dgm:prSet>
      <dgm:spPr/>
    </dgm:pt>
    <dgm:pt modelId="{D419FAD1-4C21-473B-9FF0-D5EE8BC70DF9}" type="pres">
      <dgm:prSet presAssocID="{FCE3C9FD-3AA0-4246-9F2F-5162E7CEDF3C}" presName="linNode" presStyleCnt="0"/>
      <dgm:spPr/>
    </dgm:pt>
    <dgm:pt modelId="{B839103F-E64F-46FB-94FE-75237346DC3D}" type="pres">
      <dgm:prSet presAssocID="{FCE3C9FD-3AA0-4246-9F2F-5162E7CEDF3C}" presName="parTx" presStyleLbl="revTx" presStyleIdx="0" presStyleCnt="2">
        <dgm:presLayoutVars>
          <dgm:chMax val="1"/>
          <dgm:bulletEnabled val="1"/>
        </dgm:presLayoutVars>
      </dgm:prSet>
      <dgm:spPr/>
    </dgm:pt>
    <dgm:pt modelId="{5A1089AE-B32A-4B2B-81E1-A2322D8BD3B3}" type="pres">
      <dgm:prSet presAssocID="{FCE3C9FD-3AA0-4246-9F2F-5162E7CEDF3C}" presName="bracket" presStyleLbl="parChTrans1D1" presStyleIdx="0" presStyleCnt="2"/>
      <dgm:spPr/>
    </dgm:pt>
    <dgm:pt modelId="{7CEA7CE5-ABD7-4D5E-8D9F-D9F03F8390D7}" type="pres">
      <dgm:prSet presAssocID="{FCE3C9FD-3AA0-4246-9F2F-5162E7CEDF3C}" presName="spH" presStyleCnt="0"/>
      <dgm:spPr/>
    </dgm:pt>
    <dgm:pt modelId="{047C27EC-9168-4D2E-B4F5-2B01C27A3FBC}" type="pres">
      <dgm:prSet presAssocID="{FCE3C9FD-3AA0-4246-9F2F-5162E7CEDF3C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D99DC71-58D7-452D-92F7-E4363218CF00}" type="pres">
      <dgm:prSet presAssocID="{CE8FE2F8-F942-4D2E-918F-04205E13EDB4}" presName="spV" presStyleCnt="0"/>
      <dgm:spPr/>
    </dgm:pt>
    <dgm:pt modelId="{9AC4A593-5061-4353-876C-84C287D51258}" type="pres">
      <dgm:prSet presAssocID="{DCD91D87-3787-4304-93C9-027C33A8F743}" presName="linNode" presStyleCnt="0"/>
      <dgm:spPr/>
    </dgm:pt>
    <dgm:pt modelId="{A78EEA10-1C85-4633-A9AA-1E93476EFA11}" type="pres">
      <dgm:prSet presAssocID="{DCD91D87-3787-4304-93C9-027C33A8F743}" presName="parTx" presStyleLbl="revTx" presStyleIdx="1" presStyleCnt="2">
        <dgm:presLayoutVars>
          <dgm:chMax val="1"/>
          <dgm:bulletEnabled val="1"/>
        </dgm:presLayoutVars>
      </dgm:prSet>
      <dgm:spPr/>
    </dgm:pt>
    <dgm:pt modelId="{0DFA2609-98D8-417B-B0A4-5F4E8ACA8716}" type="pres">
      <dgm:prSet presAssocID="{DCD91D87-3787-4304-93C9-027C33A8F743}" presName="bracket" presStyleLbl="parChTrans1D1" presStyleIdx="1" presStyleCnt="2"/>
      <dgm:spPr/>
    </dgm:pt>
    <dgm:pt modelId="{FDC89029-3BF9-4206-9D62-35BA16A77CB8}" type="pres">
      <dgm:prSet presAssocID="{DCD91D87-3787-4304-93C9-027C33A8F743}" presName="spH" presStyleCnt="0"/>
      <dgm:spPr/>
    </dgm:pt>
    <dgm:pt modelId="{DB679F57-ACF6-4C91-87FB-06BEF8521B6F}" type="pres">
      <dgm:prSet presAssocID="{DCD91D87-3787-4304-93C9-027C33A8F743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08777984-108C-4A10-B476-AC11673BDA6E}" type="presOf" srcId="{5D10117E-B62B-448A-B340-E7C6953D9F80}" destId="{DB679F57-ACF6-4C91-87FB-06BEF8521B6F}" srcOrd="0" destOrd="0" presId="urn:diagrams.loki3.com/BracketList+Icon"/>
    <dgm:cxn modelId="{504E3201-65C9-4883-B654-3BB59D72F5E6}" type="presOf" srcId="{FCE3C9FD-3AA0-4246-9F2F-5162E7CEDF3C}" destId="{B839103F-E64F-46FB-94FE-75237346DC3D}" srcOrd="0" destOrd="0" presId="urn:diagrams.loki3.com/BracketList+Icon"/>
    <dgm:cxn modelId="{1A39E207-5961-41AC-8BF3-2146A7C3F2D2}" srcId="{DCD91D87-3787-4304-93C9-027C33A8F743}" destId="{5D10117E-B62B-448A-B340-E7C6953D9F80}" srcOrd="0" destOrd="0" parTransId="{84B5E2A2-6C80-46B3-A864-398BB9B4800D}" sibTransId="{4FA60153-4CB9-4481-94C9-F40EB2A81D3E}"/>
    <dgm:cxn modelId="{1CCE7A06-FEC3-47EF-974F-A6BFD632E03D}" srcId="{906ED29E-6992-4EE3-AB17-F6C0711FC650}" destId="{DCD91D87-3787-4304-93C9-027C33A8F743}" srcOrd="1" destOrd="0" parTransId="{7D1799CD-D9DC-4C91-B6C9-9EFC644775CE}" sibTransId="{44A6D6FA-B08E-49A3-86F9-1092671A44D9}"/>
    <dgm:cxn modelId="{C83EE745-627F-429F-872D-FEF6DC6EA3DA}" type="presOf" srcId="{D948BD6C-2C76-4733-943A-24B5C38FF400}" destId="{047C27EC-9168-4D2E-B4F5-2B01C27A3FBC}" srcOrd="0" destOrd="0" presId="urn:diagrams.loki3.com/BracketList+Icon"/>
    <dgm:cxn modelId="{AC8C85C6-C332-4E4E-89EF-1A016EA82E4C}" type="presOf" srcId="{DCD91D87-3787-4304-93C9-027C33A8F743}" destId="{A78EEA10-1C85-4633-A9AA-1E93476EFA11}" srcOrd="0" destOrd="0" presId="urn:diagrams.loki3.com/BracketList+Icon"/>
    <dgm:cxn modelId="{1E5027F0-B6AE-4321-93A8-69D880803E21}" srcId="{FCE3C9FD-3AA0-4246-9F2F-5162E7CEDF3C}" destId="{D948BD6C-2C76-4733-943A-24B5C38FF400}" srcOrd="0" destOrd="0" parTransId="{D9AD1ACF-F7F4-447D-9277-6340E0EC65D0}" sibTransId="{FAB1376F-B3E5-4D4C-A46B-FE574BF2C2B6}"/>
    <dgm:cxn modelId="{1918C50B-2176-4CD0-828E-1BD2874D55AE}" srcId="{906ED29E-6992-4EE3-AB17-F6C0711FC650}" destId="{FCE3C9FD-3AA0-4246-9F2F-5162E7CEDF3C}" srcOrd="0" destOrd="0" parTransId="{F116C94C-0853-47E9-90B4-9C40CBA0194B}" sibTransId="{CE8FE2F8-F942-4D2E-918F-04205E13EDB4}"/>
    <dgm:cxn modelId="{4FC48ED1-2507-49B0-959A-17D5D7BE4F40}" type="presOf" srcId="{906ED29E-6992-4EE3-AB17-F6C0711FC650}" destId="{4A2E99D0-8A27-491F-9D3E-6D9E0202B382}" srcOrd="0" destOrd="0" presId="urn:diagrams.loki3.com/BracketList+Icon"/>
    <dgm:cxn modelId="{5ABA46FE-565D-4130-A833-0BD2D054237B}" type="presParOf" srcId="{4A2E99D0-8A27-491F-9D3E-6D9E0202B382}" destId="{D419FAD1-4C21-473B-9FF0-D5EE8BC70DF9}" srcOrd="0" destOrd="0" presId="urn:diagrams.loki3.com/BracketList+Icon"/>
    <dgm:cxn modelId="{B414770D-0D2F-46A0-BE0F-90998A8DE303}" type="presParOf" srcId="{D419FAD1-4C21-473B-9FF0-D5EE8BC70DF9}" destId="{B839103F-E64F-46FB-94FE-75237346DC3D}" srcOrd="0" destOrd="0" presId="urn:diagrams.loki3.com/BracketList+Icon"/>
    <dgm:cxn modelId="{693B61F4-F2C1-4573-A799-A3D196EED6AE}" type="presParOf" srcId="{D419FAD1-4C21-473B-9FF0-D5EE8BC70DF9}" destId="{5A1089AE-B32A-4B2B-81E1-A2322D8BD3B3}" srcOrd="1" destOrd="0" presId="urn:diagrams.loki3.com/BracketList+Icon"/>
    <dgm:cxn modelId="{FB961DE1-7E00-4912-9CEB-7119252E112F}" type="presParOf" srcId="{D419FAD1-4C21-473B-9FF0-D5EE8BC70DF9}" destId="{7CEA7CE5-ABD7-4D5E-8D9F-D9F03F8390D7}" srcOrd="2" destOrd="0" presId="urn:diagrams.loki3.com/BracketList+Icon"/>
    <dgm:cxn modelId="{7C970B75-1ED3-4E98-AF67-8B99758FD68D}" type="presParOf" srcId="{D419FAD1-4C21-473B-9FF0-D5EE8BC70DF9}" destId="{047C27EC-9168-4D2E-B4F5-2B01C27A3FBC}" srcOrd="3" destOrd="0" presId="urn:diagrams.loki3.com/BracketList+Icon"/>
    <dgm:cxn modelId="{990890A9-4234-40EC-8C92-9726BB5566A6}" type="presParOf" srcId="{4A2E99D0-8A27-491F-9D3E-6D9E0202B382}" destId="{5D99DC71-58D7-452D-92F7-E4363218CF00}" srcOrd="1" destOrd="0" presId="urn:diagrams.loki3.com/BracketList+Icon"/>
    <dgm:cxn modelId="{9D0A90B4-1E14-4EA7-9CF2-4FE985713439}" type="presParOf" srcId="{4A2E99D0-8A27-491F-9D3E-6D9E0202B382}" destId="{9AC4A593-5061-4353-876C-84C287D51258}" srcOrd="2" destOrd="0" presId="urn:diagrams.loki3.com/BracketList+Icon"/>
    <dgm:cxn modelId="{FF42CA8C-1F27-418D-AF5E-0781A416B8E9}" type="presParOf" srcId="{9AC4A593-5061-4353-876C-84C287D51258}" destId="{A78EEA10-1C85-4633-A9AA-1E93476EFA11}" srcOrd="0" destOrd="0" presId="urn:diagrams.loki3.com/BracketList+Icon"/>
    <dgm:cxn modelId="{59030341-C5BF-481B-AFF2-E18E7E20CAE8}" type="presParOf" srcId="{9AC4A593-5061-4353-876C-84C287D51258}" destId="{0DFA2609-98D8-417B-B0A4-5F4E8ACA8716}" srcOrd="1" destOrd="0" presId="urn:diagrams.loki3.com/BracketList+Icon"/>
    <dgm:cxn modelId="{52125860-70F8-466E-9303-B512C5D90262}" type="presParOf" srcId="{9AC4A593-5061-4353-876C-84C287D51258}" destId="{FDC89029-3BF9-4206-9D62-35BA16A77CB8}" srcOrd="2" destOrd="0" presId="urn:diagrams.loki3.com/BracketList+Icon"/>
    <dgm:cxn modelId="{EAA174DA-0A31-40FD-A13E-9CAD4576B5D4}" type="presParOf" srcId="{9AC4A593-5061-4353-876C-84C287D51258}" destId="{DB679F57-ACF6-4C91-87FB-06BEF8521B6F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1A057C-5BC3-4CA0-8F57-EF70CE035B68}" type="doc">
      <dgm:prSet loTypeId="urn:diagrams.loki3.com/BracketList+Icon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fr-CA"/>
        </a:p>
      </dgm:t>
    </dgm:pt>
    <dgm:pt modelId="{6D5B7606-8E34-4957-BE9F-5F79834E97EE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13D3309B-5B88-4F63-B8A3-E17C31B0CD58}" type="parTrans" cxnId="{96A19BB7-15A0-4022-A3FB-97779FF315C9}">
      <dgm:prSet/>
      <dgm:spPr/>
      <dgm:t>
        <a:bodyPr/>
        <a:lstStyle/>
        <a:p>
          <a:endParaRPr lang="fr-CA"/>
        </a:p>
      </dgm:t>
    </dgm:pt>
    <dgm:pt modelId="{A3AEFDD7-3845-40F7-B542-6C70BF02236B}" type="sibTrans" cxnId="{96A19BB7-15A0-4022-A3FB-97779FF315C9}">
      <dgm:prSet/>
      <dgm:spPr/>
      <dgm:t>
        <a:bodyPr/>
        <a:lstStyle/>
        <a:p>
          <a:endParaRPr lang="fr-CA"/>
        </a:p>
      </dgm:t>
    </dgm:pt>
    <dgm:pt modelId="{D7A2DC7A-B555-44F8-81A3-285AACE4AE70}">
      <dgm:prSet phldrT="[Texte]" custT="1"/>
      <dgm:spPr/>
      <dgm:t>
        <a:bodyPr/>
        <a:lstStyle/>
        <a:p>
          <a:r>
            <a:rPr lang="fr-CA" sz="2400"/>
            <a:t>Utilisation de pourcentages, de sondages, d'enquêtes, de statistiques, de références historiques,...</a:t>
          </a:r>
        </a:p>
      </dgm:t>
    </dgm:pt>
    <dgm:pt modelId="{CBCB3956-5409-47AB-A651-9979404558EC}" type="parTrans" cxnId="{1F26F538-E98C-477F-B94C-4B80BE0363EE}">
      <dgm:prSet/>
      <dgm:spPr/>
      <dgm:t>
        <a:bodyPr/>
        <a:lstStyle/>
        <a:p>
          <a:endParaRPr lang="fr-CA"/>
        </a:p>
      </dgm:t>
    </dgm:pt>
    <dgm:pt modelId="{9DFA7965-C862-4A68-AE89-EABC6A1B5E50}" type="sibTrans" cxnId="{1F26F538-E98C-477F-B94C-4B80BE0363EE}">
      <dgm:prSet/>
      <dgm:spPr/>
      <dgm:t>
        <a:bodyPr/>
        <a:lstStyle/>
        <a:p>
          <a:endParaRPr lang="fr-CA"/>
        </a:p>
      </dgm:t>
    </dgm:pt>
    <dgm:pt modelId="{9E727C86-D0A3-49AB-83F2-49993FE2EA3B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74CAA430-9F4C-46DE-9DB7-AACA9293D48B}" type="parTrans" cxnId="{6ADAD89B-02C8-47FF-B5E0-230F8A02FC32}">
      <dgm:prSet/>
      <dgm:spPr/>
      <dgm:t>
        <a:bodyPr/>
        <a:lstStyle/>
        <a:p>
          <a:endParaRPr lang="fr-CA"/>
        </a:p>
      </dgm:t>
    </dgm:pt>
    <dgm:pt modelId="{33703744-A159-4CA2-8404-FDC1E7E1BE4F}" type="sibTrans" cxnId="{6ADAD89B-02C8-47FF-B5E0-230F8A02FC32}">
      <dgm:prSet/>
      <dgm:spPr/>
      <dgm:t>
        <a:bodyPr/>
        <a:lstStyle/>
        <a:p>
          <a:endParaRPr lang="fr-CA"/>
        </a:p>
      </dgm:t>
    </dgm:pt>
    <dgm:pt modelId="{2588B613-B980-4293-9E12-5CA711502133}">
      <dgm:prSet phldrT="[Texte]" custT="1"/>
      <dgm:spPr/>
      <dgm:t>
        <a:bodyPr/>
        <a:lstStyle/>
        <a:p>
          <a:r>
            <a:rPr lang="fr-CA" sz="2400"/>
            <a:t>Aux États-Unis, les adolescents ingurgitent en moyenne </a:t>
          </a:r>
          <a:r>
            <a:rPr lang="fr-CA" sz="2400" b="1" i="1">
              <a:solidFill>
                <a:srgbClr val="FF0066"/>
              </a:solidFill>
              <a:latin typeface="Baskerville Old Face" panose="02020602080505020303" pitchFamily="18" charset="0"/>
            </a:rPr>
            <a:t>34 cuillères à café de sucre quotidiennement, dont 15 proviennebt des deux boissons gazeuses qu'ils boivent.</a:t>
          </a:r>
          <a:r>
            <a:rPr lang="fr-CA" sz="2400" b="1" i="1">
              <a:latin typeface="Baskerville Old Face" panose="02020602080505020303" pitchFamily="18" charset="0"/>
            </a:rPr>
            <a:t>  </a:t>
          </a:r>
          <a:r>
            <a:rPr lang="fr-CA" sz="2400"/>
            <a:t>Mais ces shiffres ne disent pas tout.  L'étude ne tient pas compte des sucres présents dans les boissons énergisantes.</a:t>
          </a:r>
        </a:p>
      </dgm:t>
    </dgm:pt>
    <dgm:pt modelId="{B4B51320-BCD9-4562-872A-99DAE781A3FF}" type="parTrans" cxnId="{FE739AD9-0D55-428A-84F6-73BB0169AA76}">
      <dgm:prSet/>
      <dgm:spPr/>
      <dgm:t>
        <a:bodyPr/>
        <a:lstStyle/>
        <a:p>
          <a:endParaRPr lang="fr-CA"/>
        </a:p>
      </dgm:t>
    </dgm:pt>
    <dgm:pt modelId="{7A66A586-266A-42D8-8A5A-CB7C17E9DCAB}" type="sibTrans" cxnId="{FE739AD9-0D55-428A-84F6-73BB0169AA76}">
      <dgm:prSet/>
      <dgm:spPr/>
      <dgm:t>
        <a:bodyPr/>
        <a:lstStyle/>
        <a:p>
          <a:endParaRPr lang="fr-CA"/>
        </a:p>
      </dgm:t>
    </dgm:pt>
    <dgm:pt modelId="{E35697DA-07D0-41C3-B4EB-1D7DB912AC24}" type="pres">
      <dgm:prSet presAssocID="{CF1A057C-5BC3-4CA0-8F57-EF70CE035B6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161A7406-671C-42B3-B65C-E9FC9685CB04}" type="pres">
      <dgm:prSet presAssocID="{6D5B7606-8E34-4957-BE9F-5F79834E97EE}" presName="linNode" presStyleCnt="0"/>
      <dgm:spPr/>
    </dgm:pt>
    <dgm:pt modelId="{DF54FD71-CE9D-4063-8022-F14F26DAD02B}" type="pres">
      <dgm:prSet presAssocID="{6D5B7606-8E34-4957-BE9F-5F79834E97EE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43A5C50-D8F5-419A-873C-0D5B03F35B4E}" type="pres">
      <dgm:prSet presAssocID="{6D5B7606-8E34-4957-BE9F-5F79834E97EE}" presName="bracket" presStyleLbl="parChTrans1D1" presStyleIdx="0" presStyleCnt="2"/>
      <dgm:spPr/>
    </dgm:pt>
    <dgm:pt modelId="{FBE7F6DC-2B76-4005-87FF-514E83C79EA4}" type="pres">
      <dgm:prSet presAssocID="{6D5B7606-8E34-4957-BE9F-5F79834E97EE}" presName="spH" presStyleCnt="0"/>
      <dgm:spPr/>
    </dgm:pt>
    <dgm:pt modelId="{F69DB3EB-0E9A-43DA-AFAC-B53A8E8EDBF1}" type="pres">
      <dgm:prSet presAssocID="{6D5B7606-8E34-4957-BE9F-5F79834E97EE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1DB4CD6-70E8-40C1-8023-E51515C769EA}" type="pres">
      <dgm:prSet presAssocID="{A3AEFDD7-3845-40F7-B542-6C70BF02236B}" presName="spV" presStyleCnt="0"/>
      <dgm:spPr/>
    </dgm:pt>
    <dgm:pt modelId="{15A41A06-2FEF-477A-819B-60EBACE37556}" type="pres">
      <dgm:prSet presAssocID="{9E727C86-D0A3-49AB-83F2-49993FE2EA3B}" presName="linNode" presStyleCnt="0"/>
      <dgm:spPr/>
    </dgm:pt>
    <dgm:pt modelId="{498069A5-38AE-4498-9E06-3D3B82D25AA6}" type="pres">
      <dgm:prSet presAssocID="{9E727C86-D0A3-49AB-83F2-49993FE2EA3B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27390E4-543A-4E10-A17C-95A7892A96BF}" type="pres">
      <dgm:prSet presAssocID="{9E727C86-D0A3-49AB-83F2-49993FE2EA3B}" presName="bracket" presStyleLbl="parChTrans1D1" presStyleIdx="1" presStyleCnt="2"/>
      <dgm:spPr/>
    </dgm:pt>
    <dgm:pt modelId="{B7C70E78-CA8D-4A0C-84C0-33BB9102B1F3}" type="pres">
      <dgm:prSet presAssocID="{9E727C86-D0A3-49AB-83F2-49993FE2EA3B}" presName="spH" presStyleCnt="0"/>
      <dgm:spPr/>
    </dgm:pt>
    <dgm:pt modelId="{51955AF4-2A44-4B66-96BA-FB942752490B}" type="pres">
      <dgm:prSet presAssocID="{9E727C86-D0A3-49AB-83F2-49993FE2EA3B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E9B3DBAA-A2B4-4B80-B402-693E83A44089}" type="presOf" srcId="{CF1A057C-5BC3-4CA0-8F57-EF70CE035B68}" destId="{E35697DA-07D0-41C3-B4EB-1D7DB912AC24}" srcOrd="0" destOrd="0" presId="urn:diagrams.loki3.com/BracketList+Icon"/>
    <dgm:cxn modelId="{6ADAD89B-02C8-47FF-B5E0-230F8A02FC32}" srcId="{CF1A057C-5BC3-4CA0-8F57-EF70CE035B68}" destId="{9E727C86-D0A3-49AB-83F2-49993FE2EA3B}" srcOrd="1" destOrd="0" parTransId="{74CAA430-9F4C-46DE-9DB7-AACA9293D48B}" sibTransId="{33703744-A159-4CA2-8404-FDC1E7E1BE4F}"/>
    <dgm:cxn modelId="{6FE4A1AB-0319-4C52-B341-37FBE17578AB}" type="presOf" srcId="{9E727C86-D0A3-49AB-83F2-49993FE2EA3B}" destId="{498069A5-38AE-4498-9E06-3D3B82D25AA6}" srcOrd="0" destOrd="0" presId="urn:diagrams.loki3.com/BracketList+Icon"/>
    <dgm:cxn modelId="{FE739AD9-0D55-428A-84F6-73BB0169AA76}" srcId="{9E727C86-D0A3-49AB-83F2-49993FE2EA3B}" destId="{2588B613-B980-4293-9E12-5CA711502133}" srcOrd="0" destOrd="0" parTransId="{B4B51320-BCD9-4562-872A-99DAE781A3FF}" sibTransId="{7A66A586-266A-42D8-8A5A-CB7C17E9DCAB}"/>
    <dgm:cxn modelId="{8EEDAC18-1BFC-4B39-A12F-F4155CC1C8F2}" type="presOf" srcId="{D7A2DC7A-B555-44F8-81A3-285AACE4AE70}" destId="{F69DB3EB-0E9A-43DA-AFAC-B53A8E8EDBF1}" srcOrd="0" destOrd="0" presId="urn:diagrams.loki3.com/BracketList+Icon"/>
    <dgm:cxn modelId="{BE03F5B0-C50C-4270-9CCC-EC0603AB5E9B}" type="presOf" srcId="{6D5B7606-8E34-4957-BE9F-5F79834E97EE}" destId="{DF54FD71-CE9D-4063-8022-F14F26DAD02B}" srcOrd="0" destOrd="0" presId="urn:diagrams.loki3.com/BracketList+Icon"/>
    <dgm:cxn modelId="{8BB169B2-5918-4D17-B2E3-31AAAD107C88}" type="presOf" srcId="{2588B613-B980-4293-9E12-5CA711502133}" destId="{51955AF4-2A44-4B66-96BA-FB942752490B}" srcOrd="0" destOrd="0" presId="urn:diagrams.loki3.com/BracketList+Icon"/>
    <dgm:cxn modelId="{96A19BB7-15A0-4022-A3FB-97779FF315C9}" srcId="{CF1A057C-5BC3-4CA0-8F57-EF70CE035B68}" destId="{6D5B7606-8E34-4957-BE9F-5F79834E97EE}" srcOrd="0" destOrd="0" parTransId="{13D3309B-5B88-4F63-B8A3-E17C31B0CD58}" sibTransId="{A3AEFDD7-3845-40F7-B542-6C70BF02236B}"/>
    <dgm:cxn modelId="{1F26F538-E98C-477F-B94C-4B80BE0363EE}" srcId="{6D5B7606-8E34-4957-BE9F-5F79834E97EE}" destId="{D7A2DC7A-B555-44F8-81A3-285AACE4AE70}" srcOrd="0" destOrd="0" parTransId="{CBCB3956-5409-47AB-A651-9979404558EC}" sibTransId="{9DFA7965-C862-4A68-AE89-EABC6A1B5E50}"/>
    <dgm:cxn modelId="{34F99BF5-61C2-4B86-AF7C-245BC615BBD9}" type="presParOf" srcId="{E35697DA-07D0-41C3-B4EB-1D7DB912AC24}" destId="{161A7406-671C-42B3-B65C-E9FC9685CB04}" srcOrd="0" destOrd="0" presId="urn:diagrams.loki3.com/BracketList+Icon"/>
    <dgm:cxn modelId="{609944F7-976C-4727-BF1D-62006A490C7D}" type="presParOf" srcId="{161A7406-671C-42B3-B65C-E9FC9685CB04}" destId="{DF54FD71-CE9D-4063-8022-F14F26DAD02B}" srcOrd="0" destOrd="0" presId="urn:diagrams.loki3.com/BracketList+Icon"/>
    <dgm:cxn modelId="{4940EAE2-2EA4-4F5C-9714-16F47A97E46F}" type="presParOf" srcId="{161A7406-671C-42B3-B65C-E9FC9685CB04}" destId="{543A5C50-D8F5-419A-873C-0D5B03F35B4E}" srcOrd="1" destOrd="0" presId="urn:diagrams.loki3.com/BracketList+Icon"/>
    <dgm:cxn modelId="{2B720191-5FB5-4BB3-B45E-998C8CA180C9}" type="presParOf" srcId="{161A7406-671C-42B3-B65C-E9FC9685CB04}" destId="{FBE7F6DC-2B76-4005-87FF-514E83C79EA4}" srcOrd="2" destOrd="0" presId="urn:diagrams.loki3.com/BracketList+Icon"/>
    <dgm:cxn modelId="{75EFE2F9-8D67-4BCE-BAD6-F72D734634D9}" type="presParOf" srcId="{161A7406-671C-42B3-B65C-E9FC9685CB04}" destId="{F69DB3EB-0E9A-43DA-AFAC-B53A8E8EDBF1}" srcOrd="3" destOrd="0" presId="urn:diagrams.loki3.com/BracketList+Icon"/>
    <dgm:cxn modelId="{9C17CE43-AE6B-42A1-B197-DB873C9DD63B}" type="presParOf" srcId="{E35697DA-07D0-41C3-B4EB-1D7DB912AC24}" destId="{91DB4CD6-70E8-40C1-8023-E51515C769EA}" srcOrd="1" destOrd="0" presId="urn:diagrams.loki3.com/BracketList+Icon"/>
    <dgm:cxn modelId="{F8BCC2CD-B9F5-48E9-8861-EEAB901ACCB9}" type="presParOf" srcId="{E35697DA-07D0-41C3-B4EB-1D7DB912AC24}" destId="{15A41A06-2FEF-477A-819B-60EBACE37556}" srcOrd="2" destOrd="0" presId="urn:diagrams.loki3.com/BracketList+Icon"/>
    <dgm:cxn modelId="{227201EC-9FBC-401A-A4D2-8E9BAF2D49FB}" type="presParOf" srcId="{15A41A06-2FEF-477A-819B-60EBACE37556}" destId="{498069A5-38AE-4498-9E06-3D3B82D25AA6}" srcOrd="0" destOrd="0" presId="urn:diagrams.loki3.com/BracketList+Icon"/>
    <dgm:cxn modelId="{281C76F2-E4A3-4297-9AE7-76B9B092476E}" type="presParOf" srcId="{15A41A06-2FEF-477A-819B-60EBACE37556}" destId="{A27390E4-543A-4E10-A17C-95A7892A96BF}" srcOrd="1" destOrd="0" presId="urn:diagrams.loki3.com/BracketList+Icon"/>
    <dgm:cxn modelId="{AD15FE58-DFBB-4A75-8A74-2844EE3C0659}" type="presParOf" srcId="{15A41A06-2FEF-477A-819B-60EBACE37556}" destId="{B7C70E78-CA8D-4A0C-84C0-33BB9102B1F3}" srcOrd="2" destOrd="0" presId="urn:diagrams.loki3.com/BracketList+Icon"/>
    <dgm:cxn modelId="{C42D9D09-A629-47D9-8416-D5F167905977}" type="presParOf" srcId="{15A41A06-2FEF-477A-819B-60EBACE37556}" destId="{51955AF4-2A44-4B66-96BA-FB942752490B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94FE0C-153A-437A-BB7A-3DE53B7D8076}" type="doc">
      <dgm:prSet loTypeId="urn:diagrams.loki3.com/BracketList+Icon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8EFC4003-AA63-4782-B11C-3E2739316AEA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82468A54-4D4F-4951-BD5C-316BA13DD1C0}" type="parTrans" cxnId="{DCD33264-36D3-4DC0-9454-B79B4DD2085D}">
      <dgm:prSet/>
      <dgm:spPr/>
      <dgm:t>
        <a:bodyPr/>
        <a:lstStyle/>
        <a:p>
          <a:endParaRPr lang="fr-CA"/>
        </a:p>
      </dgm:t>
    </dgm:pt>
    <dgm:pt modelId="{7485A00E-1D28-4B09-8907-3FCFE0B97AFC}" type="sibTrans" cxnId="{DCD33264-36D3-4DC0-9454-B79B4DD2085D}">
      <dgm:prSet/>
      <dgm:spPr/>
      <dgm:t>
        <a:bodyPr/>
        <a:lstStyle/>
        <a:p>
          <a:endParaRPr lang="fr-CA"/>
        </a:p>
      </dgm:t>
    </dgm:pt>
    <dgm:pt modelId="{5AE839AC-5626-4B2B-AB39-7157924DA252}">
      <dgm:prSet phldrT="[Texte]" custT="1"/>
      <dgm:spPr/>
      <dgm:t>
        <a:bodyPr/>
        <a:lstStyle/>
        <a:p>
          <a:r>
            <a:rPr lang="fr-CA" sz="2400"/>
            <a:t>Utiliser une définition d'un dictionnaire ou d'un ouvrage connu  ainsi que la racine du mot.</a:t>
          </a:r>
        </a:p>
      </dgm:t>
    </dgm:pt>
    <dgm:pt modelId="{3653BFC4-A886-4351-92AB-69C8C5B18822}" type="parTrans" cxnId="{D37E1266-20D1-4030-B2AA-1D31058C7B56}">
      <dgm:prSet/>
      <dgm:spPr/>
      <dgm:t>
        <a:bodyPr/>
        <a:lstStyle/>
        <a:p>
          <a:endParaRPr lang="fr-CA"/>
        </a:p>
      </dgm:t>
    </dgm:pt>
    <dgm:pt modelId="{DE4C355A-1510-46D8-9A23-7913EBEC4A68}" type="sibTrans" cxnId="{D37E1266-20D1-4030-B2AA-1D31058C7B56}">
      <dgm:prSet/>
      <dgm:spPr/>
      <dgm:t>
        <a:bodyPr/>
        <a:lstStyle/>
        <a:p>
          <a:endParaRPr lang="fr-CA"/>
        </a:p>
      </dgm:t>
    </dgm:pt>
    <dgm:pt modelId="{E846C5FB-5D0A-4696-B11C-CB483033B241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6F57C2EE-EB31-40A7-B27E-F76D8B3B3C7A}" type="parTrans" cxnId="{D59A0BFE-51CE-4087-87CA-C1188361777D}">
      <dgm:prSet/>
      <dgm:spPr/>
      <dgm:t>
        <a:bodyPr/>
        <a:lstStyle/>
        <a:p>
          <a:endParaRPr lang="fr-CA"/>
        </a:p>
      </dgm:t>
    </dgm:pt>
    <dgm:pt modelId="{E5B0C687-4272-4C61-B2DC-98C9320D36C8}" type="sibTrans" cxnId="{D59A0BFE-51CE-4087-87CA-C1188361777D}">
      <dgm:prSet/>
      <dgm:spPr/>
      <dgm:t>
        <a:bodyPr/>
        <a:lstStyle/>
        <a:p>
          <a:endParaRPr lang="fr-CA"/>
        </a:p>
      </dgm:t>
    </dgm:pt>
    <dgm:pt modelId="{B09CC74C-D7C2-4B71-A600-69EC4197CD31}">
      <dgm:prSet phldrT="[Texte]" custT="1"/>
      <dgm:spPr/>
      <dgm:t>
        <a:bodyPr/>
        <a:lstStyle/>
        <a:p>
          <a:r>
            <a:rPr lang="fr-CA" sz="2400"/>
            <a:t>Ne l'oublions pas, </a:t>
          </a:r>
          <a:r>
            <a:rPr lang="fr-CA" sz="2400" b="1" i="1">
              <a:solidFill>
                <a:schemeClr val="accent4">
                  <a:lumMod val="75000"/>
                </a:schemeClr>
              </a:solidFill>
              <a:latin typeface="Baskerville Old Face" panose="02020602080505020303" pitchFamily="18" charset="0"/>
            </a:rPr>
            <a:t>dans le mot malbouffe, on trouve le mot mal et bouffe.  </a:t>
          </a:r>
          <a:r>
            <a:rPr lang="fr-CA" sz="2400" i="0"/>
            <a:t>Difficile d'être plus clair: </a:t>
          </a:r>
          <a:r>
            <a:rPr lang="fr-CA" sz="2400" b="1" i="1">
              <a:solidFill>
                <a:schemeClr val="accent4">
                  <a:lumMod val="75000"/>
                </a:schemeClr>
              </a:solidFill>
              <a:latin typeface="Baskerville Old Face" panose="02020602080505020303" pitchFamily="18" charset="0"/>
            </a:rPr>
            <a:t>la malbouffe est de la mauvaise nourriture. </a:t>
          </a:r>
          <a:r>
            <a:rPr lang="fr-CA" sz="2400" b="1" i="1">
              <a:latin typeface="Baskerville Old Face" panose="02020602080505020303" pitchFamily="18" charset="0"/>
            </a:rPr>
            <a:t> </a:t>
          </a:r>
          <a:r>
            <a:rPr lang="fr-CA" sz="2400" i="0"/>
            <a:t>Mauvaise pour ceux qui la consomment, mauvaise pour ceux qui la produisent et mauvaise pour l'environnement.</a:t>
          </a:r>
          <a:endParaRPr lang="fr-CA" sz="2400"/>
        </a:p>
      </dgm:t>
    </dgm:pt>
    <dgm:pt modelId="{F7FB5AA7-225F-41F2-8281-768984DD37FC}" type="parTrans" cxnId="{EA3E64A4-845F-488B-8ADB-84F66B16D936}">
      <dgm:prSet/>
      <dgm:spPr/>
      <dgm:t>
        <a:bodyPr/>
        <a:lstStyle/>
        <a:p>
          <a:endParaRPr lang="fr-CA"/>
        </a:p>
      </dgm:t>
    </dgm:pt>
    <dgm:pt modelId="{2248777C-B544-421C-B9D7-3A0BDBFA41E1}" type="sibTrans" cxnId="{EA3E64A4-845F-488B-8ADB-84F66B16D936}">
      <dgm:prSet/>
      <dgm:spPr/>
      <dgm:t>
        <a:bodyPr/>
        <a:lstStyle/>
        <a:p>
          <a:endParaRPr lang="fr-CA"/>
        </a:p>
      </dgm:t>
    </dgm:pt>
    <dgm:pt modelId="{E7BDD2A0-6B1F-45C9-A21E-B8241BE5A1EC}" type="pres">
      <dgm:prSet presAssocID="{BB94FE0C-153A-437A-BB7A-3DE53B7D80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CFC68D5-0BC7-4745-BB23-6BF038873B4E}" type="pres">
      <dgm:prSet presAssocID="{8EFC4003-AA63-4782-B11C-3E2739316AEA}" presName="linNode" presStyleCnt="0"/>
      <dgm:spPr/>
    </dgm:pt>
    <dgm:pt modelId="{663F7980-8F17-485E-BC9B-2826650DB6BC}" type="pres">
      <dgm:prSet presAssocID="{8EFC4003-AA63-4782-B11C-3E2739316AEA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EAFC7B0-C353-4E41-9705-5028E1116D44}" type="pres">
      <dgm:prSet presAssocID="{8EFC4003-AA63-4782-B11C-3E2739316AEA}" presName="bracket" presStyleLbl="parChTrans1D1" presStyleIdx="0" presStyleCnt="2"/>
      <dgm:spPr/>
    </dgm:pt>
    <dgm:pt modelId="{25DA3A02-0037-4889-ABF1-436F7AD0DD90}" type="pres">
      <dgm:prSet presAssocID="{8EFC4003-AA63-4782-B11C-3E2739316AEA}" presName="spH" presStyleCnt="0"/>
      <dgm:spPr/>
    </dgm:pt>
    <dgm:pt modelId="{CC068880-4ACF-446D-8709-821D02AA2515}" type="pres">
      <dgm:prSet presAssocID="{8EFC4003-AA63-4782-B11C-3E2739316AEA}" presName="desTx" presStyleLbl="node1" presStyleIdx="0" presStyleCnt="2" custScaleX="135026" custLinFactNeighborX="379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5B25285-C5FE-4B8E-8A93-38CB0466F9A0}" type="pres">
      <dgm:prSet presAssocID="{7485A00E-1D28-4B09-8907-3FCFE0B97AFC}" presName="spV" presStyleCnt="0"/>
      <dgm:spPr/>
    </dgm:pt>
    <dgm:pt modelId="{C6EA9128-50C9-46CC-B19E-61384E4A28C6}" type="pres">
      <dgm:prSet presAssocID="{E846C5FB-5D0A-4696-B11C-CB483033B241}" presName="linNode" presStyleCnt="0"/>
      <dgm:spPr/>
    </dgm:pt>
    <dgm:pt modelId="{E75F08B4-8749-44E0-860C-652FFB9899FB}" type="pres">
      <dgm:prSet presAssocID="{E846C5FB-5D0A-4696-B11C-CB483033B241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461A9A-5FFD-4E27-9111-0AE2FD3203A8}" type="pres">
      <dgm:prSet presAssocID="{E846C5FB-5D0A-4696-B11C-CB483033B241}" presName="bracket" presStyleLbl="parChTrans1D1" presStyleIdx="1" presStyleCnt="2"/>
      <dgm:spPr/>
    </dgm:pt>
    <dgm:pt modelId="{2B036C78-C8DF-4B23-81B2-ACB1602AEE3B}" type="pres">
      <dgm:prSet presAssocID="{E846C5FB-5D0A-4696-B11C-CB483033B241}" presName="spH" presStyleCnt="0"/>
      <dgm:spPr/>
    </dgm:pt>
    <dgm:pt modelId="{B367C25E-63F7-4D02-98BB-D71FE3852BDF}" type="pres">
      <dgm:prSet presAssocID="{E846C5FB-5D0A-4696-B11C-CB483033B241}" presName="desTx" presStyleLbl="node1" presStyleIdx="1" presStyleCnt="2" custScaleX="139231" custScaleY="102829" custLinFactNeighborX="7849" custLinFactNeighborY="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D37E1266-20D1-4030-B2AA-1D31058C7B56}" srcId="{8EFC4003-AA63-4782-B11C-3E2739316AEA}" destId="{5AE839AC-5626-4B2B-AB39-7157924DA252}" srcOrd="0" destOrd="0" parTransId="{3653BFC4-A886-4351-92AB-69C8C5B18822}" sibTransId="{DE4C355A-1510-46D8-9A23-7913EBEC4A68}"/>
    <dgm:cxn modelId="{D59A0BFE-51CE-4087-87CA-C1188361777D}" srcId="{BB94FE0C-153A-437A-BB7A-3DE53B7D8076}" destId="{E846C5FB-5D0A-4696-B11C-CB483033B241}" srcOrd="1" destOrd="0" parTransId="{6F57C2EE-EB31-40A7-B27E-F76D8B3B3C7A}" sibTransId="{E5B0C687-4272-4C61-B2DC-98C9320D36C8}"/>
    <dgm:cxn modelId="{02040918-A9CE-486C-A403-C71FF9370C8A}" type="presOf" srcId="{E846C5FB-5D0A-4696-B11C-CB483033B241}" destId="{E75F08B4-8749-44E0-860C-652FFB9899FB}" srcOrd="0" destOrd="0" presId="urn:diagrams.loki3.com/BracketList+Icon"/>
    <dgm:cxn modelId="{EA3E64A4-845F-488B-8ADB-84F66B16D936}" srcId="{E846C5FB-5D0A-4696-B11C-CB483033B241}" destId="{B09CC74C-D7C2-4B71-A600-69EC4197CD31}" srcOrd="0" destOrd="0" parTransId="{F7FB5AA7-225F-41F2-8281-768984DD37FC}" sibTransId="{2248777C-B544-421C-B9D7-3A0BDBFA41E1}"/>
    <dgm:cxn modelId="{824B6A45-0B59-48B1-A942-8F627C4E6791}" type="presOf" srcId="{5AE839AC-5626-4B2B-AB39-7157924DA252}" destId="{CC068880-4ACF-446D-8709-821D02AA2515}" srcOrd="0" destOrd="0" presId="urn:diagrams.loki3.com/BracketList+Icon"/>
    <dgm:cxn modelId="{8DDF6850-A9A7-48BB-BE27-BBEBD6D9C562}" type="presOf" srcId="{BB94FE0C-153A-437A-BB7A-3DE53B7D8076}" destId="{E7BDD2A0-6B1F-45C9-A21E-B8241BE5A1EC}" srcOrd="0" destOrd="0" presId="urn:diagrams.loki3.com/BracketList+Icon"/>
    <dgm:cxn modelId="{DCD33264-36D3-4DC0-9454-B79B4DD2085D}" srcId="{BB94FE0C-153A-437A-BB7A-3DE53B7D8076}" destId="{8EFC4003-AA63-4782-B11C-3E2739316AEA}" srcOrd="0" destOrd="0" parTransId="{82468A54-4D4F-4951-BD5C-316BA13DD1C0}" sibTransId="{7485A00E-1D28-4B09-8907-3FCFE0B97AFC}"/>
    <dgm:cxn modelId="{B2D46B06-3706-4C44-A46B-2671370BFCA1}" type="presOf" srcId="{8EFC4003-AA63-4782-B11C-3E2739316AEA}" destId="{663F7980-8F17-485E-BC9B-2826650DB6BC}" srcOrd="0" destOrd="0" presId="urn:diagrams.loki3.com/BracketList+Icon"/>
    <dgm:cxn modelId="{FF176B09-FC98-45C0-8299-7ED4D8A11FE7}" type="presOf" srcId="{B09CC74C-D7C2-4B71-A600-69EC4197CD31}" destId="{B367C25E-63F7-4D02-98BB-D71FE3852BDF}" srcOrd="0" destOrd="0" presId="urn:diagrams.loki3.com/BracketList+Icon"/>
    <dgm:cxn modelId="{3BF1086D-0935-41F7-9866-D28387AEF64A}" type="presParOf" srcId="{E7BDD2A0-6B1F-45C9-A21E-B8241BE5A1EC}" destId="{0CFC68D5-0BC7-4745-BB23-6BF038873B4E}" srcOrd="0" destOrd="0" presId="urn:diagrams.loki3.com/BracketList+Icon"/>
    <dgm:cxn modelId="{7DE60721-A2F3-4AE9-B17A-692223D32304}" type="presParOf" srcId="{0CFC68D5-0BC7-4745-BB23-6BF038873B4E}" destId="{663F7980-8F17-485E-BC9B-2826650DB6BC}" srcOrd="0" destOrd="0" presId="urn:diagrams.loki3.com/BracketList+Icon"/>
    <dgm:cxn modelId="{753BC88B-5A90-404C-8D82-7B00A0D7B459}" type="presParOf" srcId="{0CFC68D5-0BC7-4745-BB23-6BF038873B4E}" destId="{AEAFC7B0-C353-4E41-9705-5028E1116D44}" srcOrd="1" destOrd="0" presId="urn:diagrams.loki3.com/BracketList+Icon"/>
    <dgm:cxn modelId="{CE7A5C89-ACA7-437F-8ABC-5C1C26EB0EAC}" type="presParOf" srcId="{0CFC68D5-0BC7-4745-BB23-6BF038873B4E}" destId="{25DA3A02-0037-4889-ABF1-436F7AD0DD90}" srcOrd="2" destOrd="0" presId="urn:diagrams.loki3.com/BracketList+Icon"/>
    <dgm:cxn modelId="{FB35ACDF-9678-4FD9-A8C6-E74FC0E1729C}" type="presParOf" srcId="{0CFC68D5-0BC7-4745-BB23-6BF038873B4E}" destId="{CC068880-4ACF-446D-8709-821D02AA2515}" srcOrd="3" destOrd="0" presId="urn:diagrams.loki3.com/BracketList+Icon"/>
    <dgm:cxn modelId="{2DF7E8AD-CD2B-4CA6-8B4B-4440D1CFC31A}" type="presParOf" srcId="{E7BDD2A0-6B1F-45C9-A21E-B8241BE5A1EC}" destId="{95B25285-C5FE-4B8E-8A93-38CB0466F9A0}" srcOrd="1" destOrd="0" presId="urn:diagrams.loki3.com/BracketList+Icon"/>
    <dgm:cxn modelId="{C95253D7-28C2-4D83-A371-4CBCF33FC348}" type="presParOf" srcId="{E7BDD2A0-6B1F-45C9-A21E-B8241BE5A1EC}" destId="{C6EA9128-50C9-46CC-B19E-61384E4A28C6}" srcOrd="2" destOrd="0" presId="urn:diagrams.loki3.com/BracketList+Icon"/>
    <dgm:cxn modelId="{4BF30382-BB3A-4393-BF50-1AE7F7274C62}" type="presParOf" srcId="{C6EA9128-50C9-46CC-B19E-61384E4A28C6}" destId="{E75F08B4-8749-44E0-860C-652FFB9899FB}" srcOrd="0" destOrd="0" presId="urn:diagrams.loki3.com/BracketList+Icon"/>
    <dgm:cxn modelId="{2D49504A-F527-4631-8D99-224BF810DB3A}" type="presParOf" srcId="{C6EA9128-50C9-46CC-B19E-61384E4A28C6}" destId="{1A461A9A-5FFD-4E27-9111-0AE2FD3203A8}" srcOrd="1" destOrd="0" presId="urn:diagrams.loki3.com/BracketList+Icon"/>
    <dgm:cxn modelId="{D2E56127-3C16-4578-B5A7-65F3120E3F58}" type="presParOf" srcId="{C6EA9128-50C9-46CC-B19E-61384E4A28C6}" destId="{2B036C78-C8DF-4B23-81B2-ACB1602AEE3B}" srcOrd="2" destOrd="0" presId="urn:diagrams.loki3.com/BracketList+Icon"/>
    <dgm:cxn modelId="{E2DFB2D3-1AC2-405B-AAD8-B773BE74ECBC}" type="presParOf" srcId="{C6EA9128-50C9-46CC-B19E-61384E4A28C6}" destId="{B367C25E-63F7-4D02-98BB-D71FE3852BDF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EF4C764-AC48-4894-BE2B-4867C4B0C15C}" type="doc">
      <dgm:prSet loTypeId="urn:diagrams.loki3.com/BracketList+Icon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CA"/>
        </a:p>
      </dgm:t>
    </dgm:pt>
    <dgm:pt modelId="{0A0F221C-E91D-4FBE-B8A0-0186F6CCB48A}">
      <dgm:prSet phldrT="[Texte]"/>
      <dgm:spPr/>
      <dgm:t>
        <a:bodyPr/>
        <a:lstStyle/>
        <a:p>
          <a:r>
            <a:rPr lang="fr-CA"/>
            <a:t>Définition</a:t>
          </a:r>
        </a:p>
      </dgm:t>
    </dgm:pt>
    <dgm:pt modelId="{0AAE6F6C-360A-4B56-9F3C-87E6C6AA0794}" type="parTrans" cxnId="{70E554B4-2513-4359-9840-C13D8B527936}">
      <dgm:prSet/>
      <dgm:spPr/>
      <dgm:t>
        <a:bodyPr/>
        <a:lstStyle/>
        <a:p>
          <a:endParaRPr lang="fr-CA"/>
        </a:p>
      </dgm:t>
    </dgm:pt>
    <dgm:pt modelId="{7F0F02BE-7066-4FEA-B643-0BD5F308A53E}" type="sibTrans" cxnId="{70E554B4-2513-4359-9840-C13D8B527936}">
      <dgm:prSet/>
      <dgm:spPr/>
      <dgm:t>
        <a:bodyPr/>
        <a:lstStyle/>
        <a:p>
          <a:endParaRPr lang="fr-CA"/>
        </a:p>
      </dgm:t>
    </dgm:pt>
    <dgm:pt modelId="{6E2F4FB1-34A2-4269-BED8-BFC766821821}">
      <dgm:prSet phldrT="[Texte]" custT="1"/>
      <dgm:spPr/>
      <dgm:t>
        <a:bodyPr/>
        <a:lstStyle/>
        <a:p>
          <a:r>
            <a:rPr lang="fr-CA" sz="2400"/>
            <a:t>Le rapprochement de 2 réalités sert à faire ressortir des ressemblances ou des différences entre des évènements ou des situations. </a:t>
          </a:r>
        </a:p>
      </dgm:t>
    </dgm:pt>
    <dgm:pt modelId="{BB1EAD78-D7EF-474D-8302-7388CACB0772}" type="parTrans" cxnId="{E25E23B6-F7CE-4F33-B2EF-DBFF86BF154D}">
      <dgm:prSet/>
      <dgm:spPr/>
      <dgm:t>
        <a:bodyPr/>
        <a:lstStyle/>
        <a:p>
          <a:endParaRPr lang="fr-CA"/>
        </a:p>
      </dgm:t>
    </dgm:pt>
    <dgm:pt modelId="{DA86BC6D-6EA5-4AF4-A2E0-DBF085124F9B}" type="sibTrans" cxnId="{E25E23B6-F7CE-4F33-B2EF-DBFF86BF154D}">
      <dgm:prSet/>
      <dgm:spPr/>
      <dgm:t>
        <a:bodyPr/>
        <a:lstStyle/>
        <a:p>
          <a:endParaRPr lang="fr-CA"/>
        </a:p>
      </dgm:t>
    </dgm:pt>
    <dgm:pt modelId="{2ABB605C-CDC2-453D-8DCE-07B3C51C72FB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6CB03155-54EA-4F12-BD07-FBA26C384DD9}" type="parTrans" cxnId="{0689E27E-17B2-4ABD-952D-33217060D130}">
      <dgm:prSet/>
      <dgm:spPr/>
      <dgm:t>
        <a:bodyPr/>
        <a:lstStyle/>
        <a:p>
          <a:endParaRPr lang="fr-CA"/>
        </a:p>
      </dgm:t>
    </dgm:pt>
    <dgm:pt modelId="{5447A81F-E9AB-469C-9590-A9D69AE27754}" type="sibTrans" cxnId="{0689E27E-17B2-4ABD-952D-33217060D130}">
      <dgm:prSet/>
      <dgm:spPr/>
      <dgm:t>
        <a:bodyPr/>
        <a:lstStyle/>
        <a:p>
          <a:endParaRPr lang="fr-CA"/>
        </a:p>
      </dgm:t>
    </dgm:pt>
    <dgm:pt modelId="{CE2767C3-34E4-467A-BC7D-3779CCADAD7E}">
      <dgm:prSet phldrT="[Texte]" custT="1"/>
      <dgm:spPr/>
      <dgm:t>
        <a:bodyPr/>
        <a:lstStyle/>
        <a:p>
          <a:r>
            <a:rPr lang="fr-CA" sz="2400"/>
            <a:t>Nous vivons dans une société </a:t>
          </a:r>
          <a:r>
            <a:rPr lang="fr-CA" sz="2400" b="1" i="1">
              <a:solidFill>
                <a:srgbClr val="FF0066"/>
              </a:solidFill>
              <a:latin typeface="Baskerville Old Face" panose="02020602080505020303" pitchFamily="18" charset="0"/>
            </a:rPr>
            <a:t>qui crée pour les chiens de la nourriture équilibrée, bonne pour le popil, les dents et le système digestif.</a:t>
          </a:r>
          <a:r>
            <a:rPr lang="fr-CA" sz="2400" b="1" i="1">
              <a:latin typeface="Baskerville Old Face" panose="02020602080505020303" pitchFamily="18" charset="0"/>
            </a:rPr>
            <a:t>  </a:t>
          </a:r>
          <a:r>
            <a:rPr lang="fr-CA" sz="2400"/>
            <a:t>Dans cette même société, </a:t>
          </a:r>
          <a:r>
            <a:rPr lang="fr-CA" sz="2400" b="1" i="1">
              <a:solidFill>
                <a:srgbClr val="FC6E04"/>
              </a:solidFill>
              <a:latin typeface="Baskerville Old Face" panose="02020602080505020303" pitchFamily="18" charset="0"/>
            </a:rPr>
            <a:t>on laisse les enfants manger de la malbouffe </a:t>
          </a:r>
          <a:r>
            <a:rPr lang="fr-CA" sz="2400"/>
            <a:t>à l'école</a:t>
          </a:r>
          <a:r>
            <a:rPr lang="fr-CA" sz="2800"/>
            <a:t>.</a:t>
          </a:r>
        </a:p>
      </dgm:t>
    </dgm:pt>
    <dgm:pt modelId="{A275766D-4737-4F8C-A70A-A4300CC8E249}" type="parTrans" cxnId="{18AF185F-D974-482E-B149-04EBCCD24DCD}">
      <dgm:prSet/>
      <dgm:spPr/>
      <dgm:t>
        <a:bodyPr/>
        <a:lstStyle/>
        <a:p>
          <a:endParaRPr lang="fr-CA"/>
        </a:p>
      </dgm:t>
    </dgm:pt>
    <dgm:pt modelId="{731DF0E8-5FB7-4FDE-9A0F-7270C7A0C6DD}" type="sibTrans" cxnId="{18AF185F-D974-482E-B149-04EBCCD24DCD}">
      <dgm:prSet/>
      <dgm:spPr/>
      <dgm:t>
        <a:bodyPr/>
        <a:lstStyle/>
        <a:p>
          <a:endParaRPr lang="fr-CA"/>
        </a:p>
      </dgm:t>
    </dgm:pt>
    <dgm:pt modelId="{8D0376DE-6E12-4CB4-8863-650BCF3526E3}" type="pres">
      <dgm:prSet presAssocID="{8EF4C764-AC48-4894-BE2B-4867C4B0C15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91C0F131-DC3C-4496-B04A-0DF42CC35786}" type="pres">
      <dgm:prSet presAssocID="{0A0F221C-E91D-4FBE-B8A0-0186F6CCB48A}" presName="linNode" presStyleCnt="0"/>
      <dgm:spPr/>
    </dgm:pt>
    <dgm:pt modelId="{3E25CD38-965A-4659-9206-6804D9C73365}" type="pres">
      <dgm:prSet presAssocID="{0A0F221C-E91D-4FBE-B8A0-0186F6CCB48A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8BB81B8-2959-4276-9645-C4D58B8CC079}" type="pres">
      <dgm:prSet presAssocID="{0A0F221C-E91D-4FBE-B8A0-0186F6CCB48A}" presName="bracket" presStyleLbl="parChTrans1D1" presStyleIdx="0" presStyleCnt="2"/>
      <dgm:spPr/>
    </dgm:pt>
    <dgm:pt modelId="{F7084A44-4EB4-4F52-B1B7-4776364F5460}" type="pres">
      <dgm:prSet presAssocID="{0A0F221C-E91D-4FBE-B8A0-0186F6CCB48A}" presName="spH" presStyleCnt="0"/>
      <dgm:spPr/>
    </dgm:pt>
    <dgm:pt modelId="{28C27CC6-F8FB-4C12-8D70-87B0016C0B43}" type="pres">
      <dgm:prSet presAssocID="{0A0F221C-E91D-4FBE-B8A0-0186F6CCB48A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DD6B13-BA2E-4CE9-87CC-F6EA7C28E81B}" type="pres">
      <dgm:prSet presAssocID="{7F0F02BE-7066-4FEA-B643-0BD5F308A53E}" presName="spV" presStyleCnt="0"/>
      <dgm:spPr/>
    </dgm:pt>
    <dgm:pt modelId="{B9D6C15E-2804-48B5-81F1-C5CCDACC2630}" type="pres">
      <dgm:prSet presAssocID="{2ABB605C-CDC2-453D-8DCE-07B3C51C72FB}" presName="linNode" presStyleCnt="0"/>
      <dgm:spPr/>
    </dgm:pt>
    <dgm:pt modelId="{C6722B48-A08E-48E6-A76B-BF8FF4FF8B18}" type="pres">
      <dgm:prSet presAssocID="{2ABB605C-CDC2-453D-8DCE-07B3C51C72FB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8A10E4B-E754-45FA-9F22-5DF60A38478E}" type="pres">
      <dgm:prSet presAssocID="{2ABB605C-CDC2-453D-8DCE-07B3C51C72FB}" presName="bracket" presStyleLbl="parChTrans1D1" presStyleIdx="1" presStyleCnt="2"/>
      <dgm:spPr/>
    </dgm:pt>
    <dgm:pt modelId="{2229955C-6D92-4945-9355-A461D5008CC7}" type="pres">
      <dgm:prSet presAssocID="{2ABB605C-CDC2-453D-8DCE-07B3C51C72FB}" presName="spH" presStyleCnt="0"/>
      <dgm:spPr/>
    </dgm:pt>
    <dgm:pt modelId="{4A5FC007-A195-4580-A950-4BB79C1CAE41}" type="pres">
      <dgm:prSet presAssocID="{2ABB605C-CDC2-453D-8DCE-07B3C51C72FB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1C01EC2D-C136-4CF9-93B0-8551D47061C3}" type="presOf" srcId="{2ABB605C-CDC2-453D-8DCE-07B3C51C72FB}" destId="{C6722B48-A08E-48E6-A76B-BF8FF4FF8B18}" srcOrd="0" destOrd="0" presId="urn:diagrams.loki3.com/BracketList+Icon"/>
    <dgm:cxn modelId="{1D37C73B-3B49-4867-AD87-1C631B3BD1E5}" type="presOf" srcId="{8EF4C764-AC48-4894-BE2B-4867C4B0C15C}" destId="{8D0376DE-6E12-4CB4-8863-650BCF3526E3}" srcOrd="0" destOrd="0" presId="urn:diagrams.loki3.com/BracketList+Icon"/>
    <dgm:cxn modelId="{E25E23B6-F7CE-4F33-B2EF-DBFF86BF154D}" srcId="{0A0F221C-E91D-4FBE-B8A0-0186F6CCB48A}" destId="{6E2F4FB1-34A2-4269-BED8-BFC766821821}" srcOrd="0" destOrd="0" parTransId="{BB1EAD78-D7EF-474D-8302-7388CACB0772}" sibTransId="{DA86BC6D-6EA5-4AF4-A2E0-DBF085124F9B}"/>
    <dgm:cxn modelId="{A57401BE-A840-40FD-ACB8-387913296DAA}" type="presOf" srcId="{CE2767C3-34E4-467A-BC7D-3779CCADAD7E}" destId="{4A5FC007-A195-4580-A950-4BB79C1CAE41}" srcOrd="0" destOrd="0" presId="urn:diagrams.loki3.com/BracketList+Icon"/>
    <dgm:cxn modelId="{70E554B4-2513-4359-9840-C13D8B527936}" srcId="{8EF4C764-AC48-4894-BE2B-4867C4B0C15C}" destId="{0A0F221C-E91D-4FBE-B8A0-0186F6CCB48A}" srcOrd="0" destOrd="0" parTransId="{0AAE6F6C-360A-4B56-9F3C-87E6C6AA0794}" sibTransId="{7F0F02BE-7066-4FEA-B643-0BD5F308A53E}"/>
    <dgm:cxn modelId="{18AF185F-D974-482E-B149-04EBCCD24DCD}" srcId="{2ABB605C-CDC2-453D-8DCE-07B3C51C72FB}" destId="{CE2767C3-34E4-467A-BC7D-3779CCADAD7E}" srcOrd="0" destOrd="0" parTransId="{A275766D-4737-4F8C-A70A-A4300CC8E249}" sibTransId="{731DF0E8-5FB7-4FDE-9A0F-7270C7A0C6DD}"/>
    <dgm:cxn modelId="{0689E27E-17B2-4ABD-952D-33217060D130}" srcId="{8EF4C764-AC48-4894-BE2B-4867C4B0C15C}" destId="{2ABB605C-CDC2-453D-8DCE-07B3C51C72FB}" srcOrd="1" destOrd="0" parTransId="{6CB03155-54EA-4F12-BD07-FBA26C384DD9}" sibTransId="{5447A81F-E9AB-469C-9590-A9D69AE27754}"/>
    <dgm:cxn modelId="{4A2D906C-B990-4780-8702-67642600FCAE}" type="presOf" srcId="{6E2F4FB1-34A2-4269-BED8-BFC766821821}" destId="{28C27CC6-F8FB-4C12-8D70-87B0016C0B43}" srcOrd="0" destOrd="0" presId="urn:diagrams.loki3.com/BracketList+Icon"/>
    <dgm:cxn modelId="{81D0775D-B029-4A76-B8AB-FEE1A0516FC8}" type="presOf" srcId="{0A0F221C-E91D-4FBE-B8A0-0186F6CCB48A}" destId="{3E25CD38-965A-4659-9206-6804D9C73365}" srcOrd="0" destOrd="0" presId="urn:diagrams.loki3.com/BracketList+Icon"/>
    <dgm:cxn modelId="{C96B65B1-73B2-4741-8935-E653EF5E905D}" type="presParOf" srcId="{8D0376DE-6E12-4CB4-8863-650BCF3526E3}" destId="{91C0F131-DC3C-4496-B04A-0DF42CC35786}" srcOrd="0" destOrd="0" presId="urn:diagrams.loki3.com/BracketList+Icon"/>
    <dgm:cxn modelId="{67DA6D91-5888-44CD-B105-181073981FF6}" type="presParOf" srcId="{91C0F131-DC3C-4496-B04A-0DF42CC35786}" destId="{3E25CD38-965A-4659-9206-6804D9C73365}" srcOrd="0" destOrd="0" presId="urn:diagrams.loki3.com/BracketList+Icon"/>
    <dgm:cxn modelId="{9D668961-A39B-44E8-98C1-02E870C286F2}" type="presParOf" srcId="{91C0F131-DC3C-4496-B04A-0DF42CC35786}" destId="{B8BB81B8-2959-4276-9645-C4D58B8CC079}" srcOrd="1" destOrd="0" presId="urn:diagrams.loki3.com/BracketList+Icon"/>
    <dgm:cxn modelId="{B5860482-526A-4AD3-925E-8589335EAD7C}" type="presParOf" srcId="{91C0F131-DC3C-4496-B04A-0DF42CC35786}" destId="{F7084A44-4EB4-4F52-B1B7-4776364F5460}" srcOrd="2" destOrd="0" presId="urn:diagrams.loki3.com/BracketList+Icon"/>
    <dgm:cxn modelId="{F77F97E2-DCCC-4BD0-83A1-BD854058A175}" type="presParOf" srcId="{91C0F131-DC3C-4496-B04A-0DF42CC35786}" destId="{28C27CC6-F8FB-4C12-8D70-87B0016C0B43}" srcOrd="3" destOrd="0" presId="urn:diagrams.loki3.com/BracketList+Icon"/>
    <dgm:cxn modelId="{2887E2DF-5DEF-4C0F-A58F-1A29D0339C75}" type="presParOf" srcId="{8D0376DE-6E12-4CB4-8863-650BCF3526E3}" destId="{B1DD6B13-BA2E-4CE9-87CC-F6EA7C28E81B}" srcOrd="1" destOrd="0" presId="urn:diagrams.loki3.com/BracketList+Icon"/>
    <dgm:cxn modelId="{34173172-B5C4-485F-B50B-903EBAED5809}" type="presParOf" srcId="{8D0376DE-6E12-4CB4-8863-650BCF3526E3}" destId="{B9D6C15E-2804-48B5-81F1-C5CCDACC2630}" srcOrd="2" destOrd="0" presId="urn:diagrams.loki3.com/BracketList+Icon"/>
    <dgm:cxn modelId="{9C32F4ED-CC1E-417A-ACC3-09559FCB63E9}" type="presParOf" srcId="{B9D6C15E-2804-48B5-81F1-C5CCDACC2630}" destId="{C6722B48-A08E-48E6-A76B-BF8FF4FF8B18}" srcOrd="0" destOrd="0" presId="urn:diagrams.loki3.com/BracketList+Icon"/>
    <dgm:cxn modelId="{D91182FC-C5D5-4CD2-9FFA-832943D8AD82}" type="presParOf" srcId="{B9D6C15E-2804-48B5-81F1-C5CCDACC2630}" destId="{D8A10E4B-E754-45FA-9F22-5DF60A38478E}" srcOrd="1" destOrd="0" presId="urn:diagrams.loki3.com/BracketList+Icon"/>
    <dgm:cxn modelId="{57C2B82C-AEE0-4649-9B0D-BF165BBA222F}" type="presParOf" srcId="{B9D6C15E-2804-48B5-81F1-C5CCDACC2630}" destId="{2229955C-6D92-4945-9355-A461D5008CC7}" srcOrd="2" destOrd="0" presId="urn:diagrams.loki3.com/BracketList+Icon"/>
    <dgm:cxn modelId="{0E0A407B-F635-47A7-9C6C-DA3F69AA8E63}" type="presParOf" srcId="{B9D6C15E-2804-48B5-81F1-C5CCDACC2630}" destId="{4A5FC007-A195-4580-A950-4BB79C1CAE41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479C468-16BD-4942-B4BC-69CF5C84C2D1}" type="doc">
      <dgm:prSet loTypeId="urn:diagrams.loki3.com/BracketList+Icon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CA"/>
        </a:p>
      </dgm:t>
    </dgm:pt>
    <dgm:pt modelId="{E5F9ECB3-B653-4BAE-AEDF-5F3E3338E262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E452702B-2F25-4725-B4AF-A390E91671AB}" type="parTrans" cxnId="{753A1378-CB24-4249-BDE8-6B6A434CBB42}">
      <dgm:prSet/>
      <dgm:spPr/>
      <dgm:t>
        <a:bodyPr/>
        <a:lstStyle/>
        <a:p>
          <a:endParaRPr lang="fr-CA"/>
        </a:p>
      </dgm:t>
    </dgm:pt>
    <dgm:pt modelId="{3F492963-E0CF-40E9-ACE5-3BB4B26BF69E}" type="sibTrans" cxnId="{753A1378-CB24-4249-BDE8-6B6A434CBB42}">
      <dgm:prSet/>
      <dgm:spPr/>
      <dgm:t>
        <a:bodyPr/>
        <a:lstStyle/>
        <a:p>
          <a:endParaRPr lang="fr-CA"/>
        </a:p>
      </dgm:t>
    </dgm:pt>
    <dgm:pt modelId="{4E715B70-6C99-4501-83FE-826E10E11237}">
      <dgm:prSet phldrT="[Texte]" custT="1"/>
      <dgm:spPr/>
      <dgm:t>
        <a:bodyPr/>
        <a:lstStyle/>
        <a:p>
          <a:r>
            <a:rPr lang="fr-CA" sz="2400"/>
            <a:t>Établissement d'un rapport de cause à conséquence: la </a:t>
          </a:r>
          <a:r>
            <a:rPr lang="fr-CA" sz="2400" b="1" i="1">
              <a:solidFill>
                <a:srgbClr val="FFC000"/>
              </a:solidFill>
              <a:latin typeface="Baskerville Old Face" panose="02020602080505020303" pitchFamily="18" charset="0"/>
            </a:rPr>
            <a:t>cause</a:t>
          </a:r>
          <a:r>
            <a:rPr lang="fr-CA" sz="2400"/>
            <a:t> est l'origine du problème; la </a:t>
          </a:r>
          <a:r>
            <a:rPr lang="fr-CA" sz="2400" b="1" i="1">
              <a:solidFill>
                <a:srgbClr val="C00000"/>
              </a:solidFill>
              <a:latin typeface="Baskerville Old Face" panose="02020602080505020303" pitchFamily="18" charset="0"/>
            </a:rPr>
            <a:t>conséquence</a:t>
          </a:r>
          <a:r>
            <a:rPr lang="fr-CA" sz="2400"/>
            <a:t> en est le résultat.</a:t>
          </a:r>
        </a:p>
      </dgm:t>
    </dgm:pt>
    <dgm:pt modelId="{0E5A6AAB-F616-4197-9B96-3878102DE009}" type="parTrans" cxnId="{18F18073-56FC-47DD-8479-CE7C33F79681}">
      <dgm:prSet/>
      <dgm:spPr/>
      <dgm:t>
        <a:bodyPr/>
        <a:lstStyle/>
        <a:p>
          <a:endParaRPr lang="fr-CA"/>
        </a:p>
      </dgm:t>
    </dgm:pt>
    <dgm:pt modelId="{4AADA146-D2BF-48BB-9BA4-6C2537266A20}" type="sibTrans" cxnId="{18F18073-56FC-47DD-8479-CE7C33F79681}">
      <dgm:prSet/>
      <dgm:spPr/>
      <dgm:t>
        <a:bodyPr/>
        <a:lstStyle/>
        <a:p>
          <a:endParaRPr lang="fr-CA"/>
        </a:p>
      </dgm:t>
    </dgm:pt>
    <dgm:pt modelId="{FC11535E-1726-476B-A35E-9CB5F8EF3BF6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0024EC89-9069-4AE2-B289-E76FFDE43EB3}" type="parTrans" cxnId="{F91D2774-C360-4315-ADA8-BC48991451CB}">
      <dgm:prSet/>
      <dgm:spPr/>
      <dgm:t>
        <a:bodyPr/>
        <a:lstStyle/>
        <a:p>
          <a:endParaRPr lang="fr-CA"/>
        </a:p>
      </dgm:t>
    </dgm:pt>
    <dgm:pt modelId="{320A9302-561B-461F-AD4A-D36448E024F7}" type="sibTrans" cxnId="{F91D2774-C360-4315-ADA8-BC48991451CB}">
      <dgm:prSet/>
      <dgm:spPr/>
      <dgm:t>
        <a:bodyPr/>
        <a:lstStyle/>
        <a:p>
          <a:endParaRPr lang="fr-CA"/>
        </a:p>
      </dgm:t>
    </dgm:pt>
    <dgm:pt modelId="{C1B36526-D7F7-4FC8-85D3-EA91B4E988BF}">
      <dgm:prSet phldrT="[Texte]" custT="1"/>
      <dgm:spPr/>
      <dgm:t>
        <a:bodyPr/>
        <a:lstStyle/>
        <a:p>
          <a:r>
            <a:rPr lang="fr-CA" sz="2400" b="1" i="1">
              <a:solidFill>
                <a:srgbClr val="FFC000"/>
              </a:solidFill>
              <a:latin typeface="Baskerville Old Face" panose="02020602080505020303" pitchFamily="18" charset="0"/>
            </a:rPr>
            <a:t>Mal manger </a:t>
          </a:r>
          <a:r>
            <a:rPr lang="fr-CA" sz="2400"/>
            <a:t>a des effets désastreux sur le cerveau: </a:t>
          </a:r>
          <a:r>
            <a:rPr lang="fr-CA" sz="2400" b="1" i="1">
              <a:solidFill>
                <a:srgbClr val="FF0000"/>
              </a:solidFill>
              <a:latin typeface="Baskerville Old Face" panose="02020602080505020303" pitchFamily="18" charset="0"/>
            </a:rPr>
            <a:t>les connexions neuronales se font plus difficilement</a:t>
          </a:r>
          <a:r>
            <a:rPr lang="fr-CA" sz="2400">
              <a:solidFill>
                <a:srgbClr val="FF0000"/>
              </a:solidFill>
            </a:rPr>
            <a:t>.</a:t>
          </a:r>
        </a:p>
      </dgm:t>
    </dgm:pt>
    <dgm:pt modelId="{7644E3D9-8BBD-4307-8CE0-F1A72D39F306}" type="parTrans" cxnId="{6BD28356-1B9C-4695-9293-1AF99CB00331}">
      <dgm:prSet/>
      <dgm:spPr/>
      <dgm:t>
        <a:bodyPr/>
        <a:lstStyle/>
        <a:p>
          <a:endParaRPr lang="fr-CA"/>
        </a:p>
      </dgm:t>
    </dgm:pt>
    <dgm:pt modelId="{A39E9ED4-77FE-4813-988A-E8CE1544B69A}" type="sibTrans" cxnId="{6BD28356-1B9C-4695-9293-1AF99CB00331}">
      <dgm:prSet/>
      <dgm:spPr/>
      <dgm:t>
        <a:bodyPr/>
        <a:lstStyle/>
        <a:p>
          <a:endParaRPr lang="fr-CA"/>
        </a:p>
      </dgm:t>
    </dgm:pt>
    <dgm:pt modelId="{2291E30C-D325-4F21-80F9-6613AD6983F4}" type="pres">
      <dgm:prSet presAssocID="{D479C468-16BD-4942-B4BC-69CF5C84C2D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189DE13F-C9BB-4782-9D8E-D4E6138DC840}" type="pres">
      <dgm:prSet presAssocID="{E5F9ECB3-B653-4BAE-AEDF-5F3E3338E262}" presName="linNode" presStyleCnt="0"/>
      <dgm:spPr/>
    </dgm:pt>
    <dgm:pt modelId="{1D067E5A-28EC-498F-BA26-9C4265EA219E}" type="pres">
      <dgm:prSet presAssocID="{E5F9ECB3-B653-4BAE-AEDF-5F3E3338E262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F03F5A2-6AB1-4F54-A60C-C1EACB15EDA4}" type="pres">
      <dgm:prSet presAssocID="{E5F9ECB3-B653-4BAE-AEDF-5F3E3338E262}" presName="bracket" presStyleLbl="parChTrans1D1" presStyleIdx="0" presStyleCnt="2"/>
      <dgm:spPr/>
    </dgm:pt>
    <dgm:pt modelId="{D83857F2-53C2-4D0C-8DFD-1EE3035FD72D}" type="pres">
      <dgm:prSet presAssocID="{E5F9ECB3-B653-4BAE-AEDF-5F3E3338E262}" presName="spH" presStyleCnt="0"/>
      <dgm:spPr/>
    </dgm:pt>
    <dgm:pt modelId="{60679345-E73D-4762-98E5-8F8D66F61051}" type="pres">
      <dgm:prSet presAssocID="{E5F9ECB3-B653-4BAE-AEDF-5F3E3338E262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1359B4C-74FB-463C-9F35-6F7F50AD2089}" type="pres">
      <dgm:prSet presAssocID="{3F492963-E0CF-40E9-ACE5-3BB4B26BF69E}" presName="spV" presStyleCnt="0"/>
      <dgm:spPr/>
    </dgm:pt>
    <dgm:pt modelId="{B679C047-FBD7-4FBB-AAEE-8CEF7A3BA22C}" type="pres">
      <dgm:prSet presAssocID="{FC11535E-1726-476B-A35E-9CB5F8EF3BF6}" presName="linNode" presStyleCnt="0"/>
      <dgm:spPr/>
    </dgm:pt>
    <dgm:pt modelId="{3E23EBB7-8B83-4120-BFFA-552C6FB62E39}" type="pres">
      <dgm:prSet presAssocID="{FC11535E-1726-476B-A35E-9CB5F8EF3BF6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18D38B9-A945-4739-85F8-B824C9381903}" type="pres">
      <dgm:prSet presAssocID="{FC11535E-1726-476B-A35E-9CB5F8EF3BF6}" presName="bracket" presStyleLbl="parChTrans1D1" presStyleIdx="1" presStyleCnt="2"/>
      <dgm:spPr/>
    </dgm:pt>
    <dgm:pt modelId="{AF696294-0E2F-48B6-A3C0-839F4D453005}" type="pres">
      <dgm:prSet presAssocID="{FC11535E-1726-476B-A35E-9CB5F8EF3BF6}" presName="spH" presStyleCnt="0"/>
      <dgm:spPr/>
    </dgm:pt>
    <dgm:pt modelId="{062E9293-78B1-47C2-BAD0-1A97149BB525}" type="pres">
      <dgm:prSet presAssocID="{FC11535E-1726-476B-A35E-9CB5F8EF3BF6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F91D2774-C360-4315-ADA8-BC48991451CB}" srcId="{D479C468-16BD-4942-B4BC-69CF5C84C2D1}" destId="{FC11535E-1726-476B-A35E-9CB5F8EF3BF6}" srcOrd="1" destOrd="0" parTransId="{0024EC89-9069-4AE2-B289-E76FFDE43EB3}" sibTransId="{320A9302-561B-461F-AD4A-D36448E024F7}"/>
    <dgm:cxn modelId="{6BD28356-1B9C-4695-9293-1AF99CB00331}" srcId="{FC11535E-1726-476B-A35E-9CB5F8EF3BF6}" destId="{C1B36526-D7F7-4FC8-85D3-EA91B4E988BF}" srcOrd="0" destOrd="0" parTransId="{7644E3D9-8BBD-4307-8CE0-F1A72D39F306}" sibTransId="{A39E9ED4-77FE-4813-988A-E8CE1544B69A}"/>
    <dgm:cxn modelId="{18F18073-56FC-47DD-8479-CE7C33F79681}" srcId="{E5F9ECB3-B653-4BAE-AEDF-5F3E3338E262}" destId="{4E715B70-6C99-4501-83FE-826E10E11237}" srcOrd="0" destOrd="0" parTransId="{0E5A6AAB-F616-4197-9B96-3878102DE009}" sibTransId="{4AADA146-D2BF-48BB-9BA4-6C2537266A20}"/>
    <dgm:cxn modelId="{753A1378-CB24-4249-BDE8-6B6A434CBB42}" srcId="{D479C468-16BD-4942-B4BC-69CF5C84C2D1}" destId="{E5F9ECB3-B653-4BAE-AEDF-5F3E3338E262}" srcOrd="0" destOrd="0" parTransId="{E452702B-2F25-4725-B4AF-A390E91671AB}" sibTransId="{3F492963-E0CF-40E9-ACE5-3BB4B26BF69E}"/>
    <dgm:cxn modelId="{AFA3CA22-3A6C-4713-B46F-2F10E32527CB}" type="presOf" srcId="{D479C468-16BD-4942-B4BC-69CF5C84C2D1}" destId="{2291E30C-D325-4F21-80F9-6613AD6983F4}" srcOrd="0" destOrd="0" presId="urn:diagrams.loki3.com/BracketList+Icon"/>
    <dgm:cxn modelId="{D6A81606-41F3-4757-9ECE-49FADC9D77B6}" type="presOf" srcId="{FC11535E-1726-476B-A35E-9CB5F8EF3BF6}" destId="{3E23EBB7-8B83-4120-BFFA-552C6FB62E39}" srcOrd="0" destOrd="0" presId="urn:diagrams.loki3.com/BracketList+Icon"/>
    <dgm:cxn modelId="{0BA5E7AA-B959-4DEF-B412-9B970BBBF0A0}" type="presOf" srcId="{C1B36526-D7F7-4FC8-85D3-EA91B4E988BF}" destId="{062E9293-78B1-47C2-BAD0-1A97149BB525}" srcOrd="0" destOrd="0" presId="urn:diagrams.loki3.com/BracketList+Icon"/>
    <dgm:cxn modelId="{EC984F6C-BEE8-41AA-BB26-5338F8A84A12}" type="presOf" srcId="{E5F9ECB3-B653-4BAE-AEDF-5F3E3338E262}" destId="{1D067E5A-28EC-498F-BA26-9C4265EA219E}" srcOrd="0" destOrd="0" presId="urn:diagrams.loki3.com/BracketList+Icon"/>
    <dgm:cxn modelId="{AB2F1F17-B002-40B7-B293-B60AA74DEE08}" type="presOf" srcId="{4E715B70-6C99-4501-83FE-826E10E11237}" destId="{60679345-E73D-4762-98E5-8F8D66F61051}" srcOrd="0" destOrd="0" presId="urn:diagrams.loki3.com/BracketList+Icon"/>
    <dgm:cxn modelId="{7BF0E297-2BED-4F1E-B151-AD37DFAE25C9}" type="presParOf" srcId="{2291E30C-D325-4F21-80F9-6613AD6983F4}" destId="{189DE13F-C9BB-4782-9D8E-D4E6138DC840}" srcOrd="0" destOrd="0" presId="urn:diagrams.loki3.com/BracketList+Icon"/>
    <dgm:cxn modelId="{CCFB709B-CDC9-40D7-9836-28991BE07C43}" type="presParOf" srcId="{189DE13F-C9BB-4782-9D8E-D4E6138DC840}" destId="{1D067E5A-28EC-498F-BA26-9C4265EA219E}" srcOrd="0" destOrd="0" presId="urn:diagrams.loki3.com/BracketList+Icon"/>
    <dgm:cxn modelId="{09D38E91-A264-49A7-9CB6-209A1E38CB44}" type="presParOf" srcId="{189DE13F-C9BB-4782-9D8E-D4E6138DC840}" destId="{8F03F5A2-6AB1-4F54-A60C-C1EACB15EDA4}" srcOrd="1" destOrd="0" presId="urn:diagrams.loki3.com/BracketList+Icon"/>
    <dgm:cxn modelId="{3D1A3B28-7F39-4734-BD36-C98089640423}" type="presParOf" srcId="{189DE13F-C9BB-4782-9D8E-D4E6138DC840}" destId="{D83857F2-53C2-4D0C-8DFD-1EE3035FD72D}" srcOrd="2" destOrd="0" presId="urn:diagrams.loki3.com/BracketList+Icon"/>
    <dgm:cxn modelId="{F3B861A3-A655-4EE2-9CAA-889983F215E3}" type="presParOf" srcId="{189DE13F-C9BB-4782-9D8E-D4E6138DC840}" destId="{60679345-E73D-4762-98E5-8F8D66F61051}" srcOrd="3" destOrd="0" presId="urn:diagrams.loki3.com/BracketList+Icon"/>
    <dgm:cxn modelId="{DFA197AC-EE39-4763-8D15-6B562A4CA64D}" type="presParOf" srcId="{2291E30C-D325-4F21-80F9-6613AD6983F4}" destId="{31359B4C-74FB-463C-9F35-6F7F50AD2089}" srcOrd="1" destOrd="0" presId="urn:diagrams.loki3.com/BracketList+Icon"/>
    <dgm:cxn modelId="{087D827C-B5EB-4EF4-A2D0-53E81B61FC4D}" type="presParOf" srcId="{2291E30C-D325-4F21-80F9-6613AD6983F4}" destId="{B679C047-FBD7-4FBB-AAEE-8CEF7A3BA22C}" srcOrd="2" destOrd="0" presId="urn:diagrams.loki3.com/BracketList+Icon"/>
    <dgm:cxn modelId="{E30DAD01-840E-4F9E-97B0-8CFFA27C4107}" type="presParOf" srcId="{B679C047-FBD7-4FBB-AAEE-8CEF7A3BA22C}" destId="{3E23EBB7-8B83-4120-BFFA-552C6FB62E39}" srcOrd="0" destOrd="0" presId="urn:diagrams.loki3.com/BracketList+Icon"/>
    <dgm:cxn modelId="{A2192FD7-2330-4A3E-B69D-EC3827B9186A}" type="presParOf" srcId="{B679C047-FBD7-4FBB-AAEE-8CEF7A3BA22C}" destId="{F18D38B9-A945-4739-85F8-B824C9381903}" srcOrd="1" destOrd="0" presId="urn:diagrams.loki3.com/BracketList+Icon"/>
    <dgm:cxn modelId="{CD695F6B-43ED-4572-B630-8F6CB63D3CCE}" type="presParOf" srcId="{B679C047-FBD7-4FBB-AAEE-8CEF7A3BA22C}" destId="{AF696294-0E2F-48B6-A3C0-839F4D453005}" srcOrd="2" destOrd="0" presId="urn:diagrams.loki3.com/BracketList+Icon"/>
    <dgm:cxn modelId="{7AE3E225-B87A-4D2B-81D4-F2B8AA8D589D}" type="presParOf" srcId="{B679C047-FBD7-4FBB-AAEE-8CEF7A3BA22C}" destId="{062E9293-78B1-47C2-BAD0-1A97149BB525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FBBCBA6-72C4-4623-99F8-0354A47788F9}" type="doc">
      <dgm:prSet loTypeId="urn:diagrams.loki3.com/BracketList+Icon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C455486F-005A-41B1-BA78-566556884F18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171D183E-EB56-4718-999E-27089D6C4F23}" type="parTrans" cxnId="{F93EF34F-CBF3-4F8E-92F8-693CC33944B1}">
      <dgm:prSet/>
      <dgm:spPr/>
      <dgm:t>
        <a:bodyPr/>
        <a:lstStyle/>
        <a:p>
          <a:endParaRPr lang="fr-CA"/>
        </a:p>
      </dgm:t>
    </dgm:pt>
    <dgm:pt modelId="{EF911CF0-4CC0-4EAD-8CF6-1CCEEC5BB3E3}" type="sibTrans" cxnId="{F93EF34F-CBF3-4F8E-92F8-693CC33944B1}">
      <dgm:prSet/>
      <dgm:spPr/>
      <dgm:t>
        <a:bodyPr/>
        <a:lstStyle/>
        <a:p>
          <a:endParaRPr lang="fr-CA"/>
        </a:p>
      </dgm:t>
    </dgm:pt>
    <dgm:pt modelId="{8EDDCEB2-2978-4A5A-8A28-3471E1ACF5F7}">
      <dgm:prSet phldrT="[Texte]" custT="1"/>
      <dgm:spPr/>
      <dgm:t>
        <a:bodyPr/>
        <a:lstStyle/>
        <a:p>
          <a:r>
            <a:rPr lang="fr-CA" sz="2400"/>
            <a:t>Amener les avantages et les inconvénients d'une action posée</a:t>
          </a:r>
        </a:p>
      </dgm:t>
    </dgm:pt>
    <dgm:pt modelId="{2E4F0FBF-54D9-4A60-9D42-F84BE761D4B4}" type="parTrans" cxnId="{F4CC85A4-DE72-4BC3-A4B3-43143E1849D1}">
      <dgm:prSet/>
      <dgm:spPr/>
      <dgm:t>
        <a:bodyPr/>
        <a:lstStyle/>
        <a:p>
          <a:endParaRPr lang="fr-CA"/>
        </a:p>
      </dgm:t>
    </dgm:pt>
    <dgm:pt modelId="{316EDFFA-3947-46E9-8C4B-3390F14DDD27}" type="sibTrans" cxnId="{F4CC85A4-DE72-4BC3-A4B3-43143E1849D1}">
      <dgm:prSet/>
      <dgm:spPr/>
      <dgm:t>
        <a:bodyPr/>
        <a:lstStyle/>
        <a:p>
          <a:endParaRPr lang="fr-CA"/>
        </a:p>
      </dgm:t>
    </dgm:pt>
    <dgm:pt modelId="{F24A10AF-1127-4BAA-8AC2-7ABC226F5CAB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09EEA68E-8CEC-481E-8718-F696114EF425}" type="parTrans" cxnId="{D63316D9-D584-496A-BD5C-A6B8458EEEB9}">
      <dgm:prSet/>
      <dgm:spPr/>
      <dgm:t>
        <a:bodyPr/>
        <a:lstStyle/>
        <a:p>
          <a:endParaRPr lang="fr-CA"/>
        </a:p>
      </dgm:t>
    </dgm:pt>
    <dgm:pt modelId="{B8CE2079-9485-41BE-9722-169C75CCCD5C}" type="sibTrans" cxnId="{D63316D9-D584-496A-BD5C-A6B8458EEEB9}">
      <dgm:prSet/>
      <dgm:spPr/>
      <dgm:t>
        <a:bodyPr/>
        <a:lstStyle/>
        <a:p>
          <a:endParaRPr lang="fr-CA"/>
        </a:p>
      </dgm:t>
    </dgm:pt>
    <dgm:pt modelId="{9E78441A-D947-4B9C-90DF-1D9DBD04363A}">
      <dgm:prSet phldrT="[Texte]" custT="1"/>
      <dgm:spPr/>
      <dgm:t>
        <a:bodyPr/>
        <a:lstStyle/>
        <a:p>
          <a:r>
            <a:rPr lang="fr-CA" sz="2400"/>
            <a:t>Le bilan est catastrophique: la consomation d'aliments trop gras et trop sucrés </a:t>
          </a:r>
          <a:r>
            <a:rPr lang="fr-CA" sz="2400" b="1" i="1">
              <a:solidFill>
                <a:srgbClr val="990099"/>
              </a:solidFill>
              <a:latin typeface="Baskerville Old Face" panose="02020602080505020303" pitchFamily="18" charset="0"/>
            </a:rPr>
            <a:t>favorise le diabète,l'hypertension et l'hypercholestérolimie, trois tueurs silencieux.</a:t>
          </a:r>
        </a:p>
      </dgm:t>
    </dgm:pt>
    <dgm:pt modelId="{56D191CF-E056-47F4-B065-3C4F228CA625}" type="parTrans" cxnId="{9BA031EA-705A-452E-AF12-2AAD06B3800E}">
      <dgm:prSet/>
      <dgm:spPr/>
      <dgm:t>
        <a:bodyPr/>
        <a:lstStyle/>
        <a:p>
          <a:endParaRPr lang="fr-CA"/>
        </a:p>
      </dgm:t>
    </dgm:pt>
    <dgm:pt modelId="{8ECEA713-2BD2-4E65-9B4D-72FC6FC700E6}" type="sibTrans" cxnId="{9BA031EA-705A-452E-AF12-2AAD06B3800E}">
      <dgm:prSet/>
      <dgm:spPr/>
      <dgm:t>
        <a:bodyPr/>
        <a:lstStyle/>
        <a:p>
          <a:endParaRPr lang="fr-CA"/>
        </a:p>
      </dgm:t>
    </dgm:pt>
    <dgm:pt modelId="{781E1C6B-FE7B-4E63-A8C5-EA80006C92DB}" type="pres">
      <dgm:prSet presAssocID="{0FBBCBA6-72C4-4623-99F8-0354A47788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70FFC907-07C6-40B0-B96D-9CFE03C1A4EF}" type="pres">
      <dgm:prSet presAssocID="{C455486F-005A-41B1-BA78-566556884F18}" presName="linNode" presStyleCnt="0"/>
      <dgm:spPr/>
      <dgm:t>
        <a:bodyPr/>
        <a:lstStyle/>
        <a:p>
          <a:endParaRPr lang="fr-CA"/>
        </a:p>
      </dgm:t>
    </dgm:pt>
    <dgm:pt modelId="{2A7253F4-F542-4C4D-9665-C5F18AA435B2}" type="pres">
      <dgm:prSet presAssocID="{C455486F-005A-41B1-BA78-566556884F18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FCA379A-A079-433F-8763-23F990565001}" type="pres">
      <dgm:prSet presAssocID="{C455486F-005A-41B1-BA78-566556884F18}" presName="bracket" presStyleLbl="parChTrans1D1" presStyleIdx="0" presStyleCnt="2"/>
      <dgm:spPr/>
      <dgm:t>
        <a:bodyPr/>
        <a:lstStyle/>
        <a:p>
          <a:endParaRPr lang="fr-CA"/>
        </a:p>
      </dgm:t>
    </dgm:pt>
    <dgm:pt modelId="{465E48F7-407D-4184-804C-1BCEF9EE0A62}" type="pres">
      <dgm:prSet presAssocID="{C455486F-005A-41B1-BA78-566556884F18}" presName="spH" presStyleCnt="0"/>
      <dgm:spPr/>
      <dgm:t>
        <a:bodyPr/>
        <a:lstStyle/>
        <a:p>
          <a:endParaRPr lang="fr-CA"/>
        </a:p>
      </dgm:t>
    </dgm:pt>
    <dgm:pt modelId="{D28C059A-0AD0-42C5-B3F0-C70736D4EE37}" type="pres">
      <dgm:prSet presAssocID="{C455486F-005A-41B1-BA78-566556884F18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E24E65E-89CA-4799-8E70-415A3787AB1B}" type="pres">
      <dgm:prSet presAssocID="{EF911CF0-4CC0-4EAD-8CF6-1CCEEC5BB3E3}" presName="spV" presStyleCnt="0"/>
      <dgm:spPr/>
      <dgm:t>
        <a:bodyPr/>
        <a:lstStyle/>
        <a:p>
          <a:endParaRPr lang="fr-CA"/>
        </a:p>
      </dgm:t>
    </dgm:pt>
    <dgm:pt modelId="{787001EF-7D12-449E-A1C5-FD56F732B963}" type="pres">
      <dgm:prSet presAssocID="{F24A10AF-1127-4BAA-8AC2-7ABC226F5CAB}" presName="linNode" presStyleCnt="0"/>
      <dgm:spPr/>
      <dgm:t>
        <a:bodyPr/>
        <a:lstStyle/>
        <a:p>
          <a:endParaRPr lang="fr-CA"/>
        </a:p>
      </dgm:t>
    </dgm:pt>
    <dgm:pt modelId="{9024CE6E-A9F5-449E-9C61-D1DC421DF949}" type="pres">
      <dgm:prSet presAssocID="{F24A10AF-1127-4BAA-8AC2-7ABC226F5CAB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03A8D43-9AC6-4A0B-94E9-FF6EFC82B795}" type="pres">
      <dgm:prSet presAssocID="{F24A10AF-1127-4BAA-8AC2-7ABC226F5CAB}" presName="bracket" presStyleLbl="parChTrans1D1" presStyleIdx="1" presStyleCnt="2"/>
      <dgm:spPr/>
      <dgm:t>
        <a:bodyPr/>
        <a:lstStyle/>
        <a:p>
          <a:endParaRPr lang="fr-CA"/>
        </a:p>
      </dgm:t>
    </dgm:pt>
    <dgm:pt modelId="{9E854959-5826-41CA-94C5-C371E1284F10}" type="pres">
      <dgm:prSet presAssocID="{F24A10AF-1127-4BAA-8AC2-7ABC226F5CAB}" presName="spH" presStyleCnt="0"/>
      <dgm:spPr/>
      <dgm:t>
        <a:bodyPr/>
        <a:lstStyle/>
        <a:p>
          <a:endParaRPr lang="fr-CA"/>
        </a:p>
      </dgm:t>
    </dgm:pt>
    <dgm:pt modelId="{90C8B745-8C55-451A-94A2-33742E642F1E}" type="pres">
      <dgm:prSet presAssocID="{F24A10AF-1127-4BAA-8AC2-7ABC226F5CAB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B587CC4A-5A70-4C5F-BD06-7608ABEA9CC7}" type="presOf" srcId="{F24A10AF-1127-4BAA-8AC2-7ABC226F5CAB}" destId="{9024CE6E-A9F5-449E-9C61-D1DC421DF949}" srcOrd="0" destOrd="0" presId="urn:diagrams.loki3.com/BracketList+Icon"/>
    <dgm:cxn modelId="{77AE4DA1-A5DA-4F71-B57B-73884DE23230}" type="presOf" srcId="{9E78441A-D947-4B9C-90DF-1D9DBD04363A}" destId="{90C8B745-8C55-451A-94A2-33742E642F1E}" srcOrd="0" destOrd="0" presId="urn:diagrams.loki3.com/BracketList+Icon"/>
    <dgm:cxn modelId="{F4CC85A4-DE72-4BC3-A4B3-43143E1849D1}" srcId="{C455486F-005A-41B1-BA78-566556884F18}" destId="{8EDDCEB2-2978-4A5A-8A28-3471E1ACF5F7}" srcOrd="0" destOrd="0" parTransId="{2E4F0FBF-54D9-4A60-9D42-F84BE761D4B4}" sibTransId="{316EDFFA-3947-46E9-8C4B-3390F14DDD27}"/>
    <dgm:cxn modelId="{9BA031EA-705A-452E-AF12-2AAD06B3800E}" srcId="{F24A10AF-1127-4BAA-8AC2-7ABC226F5CAB}" destId="{9E78441A-D947-4B9C-90DF-1D9DBD04363A}" srcOrd="0" destOrd="0" parTransId="{56D191CF-E056-47F4-B065-3C4F228CA625}" sibTransId="{8ECEA713-2BD2-4E65-9B4D-72FC6FC700E6}"/>
    <dgm:cxn modelId="{FEE103D9-2927-453B-9C4E-2C040DF7FBA4}" type="presOf" srcId="{C455486F-005A-41B1-BA78-566556884F18}" destId="{2A7253F4-F542-4C4D-9665-C5F18AA435B2}" srcOrd="0" destOrd="0" presId="urn:diagrams.loki3.com/BracketList+Icon"/>
    <dgm:cxn modelId="{7A4BA7BA-1620-4C03-B847-47CFEC495B2C}" type="presOf" srcId="{0FBBCBA6-72C4-4623-99F8-0354A47788F9}" destId="{781E1C6B-FE7B-4E63-A8C5-EA80006C92DB}" srcOrd="0" destOrd="0" presId="urn:diagrams.loki3.com/BracketList+Icon"/>
    <dgm:cxn modelId="{39B59ED8-D23E-4079-A0D3-8BDF33C55B20}" type="presOf" srcId="{8EDDCEB2-2978-4A5A-8A28-3471E1ACF5F7}" destId="{D28C059A-0AD0-42C5-B3F0-C70736D4EE37}" srcOrd="0" destOrd="0" presId="urn:diagrams.loki3.com/BracketList+Icon"/>
    <dgm:cxn modelId="{D63316D9-D584-496A-BD5C-A6B8458EEEB9}" srcId="{0FBBCBA6-72C4-4623-99F8-0354A47788F9}" destId="{F24A10AF-1127-4BAA-8AC2-7ABC226F5CAB}" srcOrd="1" destOrd="0" parTransId="{09EEA68E-8CEC-481E-8718-F696114EF425}" sibTransId="{B8CE2079-9485-41BE-9722-169C75CCCD5C}"/>
    <dgm:cxn modelId="{F93EF34F-CBF3-4F8E-92F8-693CC33944B1}" srcId="{0FBBCBA6-72C4-4623-99F8-0354A47788F9}" destId="{C455486F-005A-41B1-BA78-566556884F18}" srcOrd="0" destOrd="0" parTransId="{171D183E-EB56-4718-999E-27089D6C4F23}" sibTransId="{EF911CF0-4CC0-4EAD-8CF6-1CCEEC5BB3E3}"/>
    <dgm:cxn modelId="{3CB46CDE-4867-4434-B9F0-0069EA88F835}" type="presParOf" srcId="{781E1C6B-FE7B-4E63-A8C5-EA80006C92DB}" destId="{70FFC907-07C6-40B0-B96D-9CFE03C1A4EF}" srcOrd="0" destOrd="0" presId="urn:diagrams.loki3.com/BracketList+Icon"/>
    <dgm:cxn modelId="{F27207A5-F747-4845-A210-9D18700722DF}" type="presParOf" srcId="{70FFC907-07C6-40B0-B96D-9CFE03C1A4EF}" destId="{2A7253F4-F542-4C4D-9665-C5F18AA435B2}" srcOrd="0" destOrd="0" presId="urn:diagrams.loki3.com/BracketList+Icon"/>
    <dgm:cxn modelId="{B0688479-D7B6-4D3E-93DE-BBD10BEA3036}" type="presParOf" srcId="{70FFC907-07C6-40B0-B96D-9CFE03C1A4EF}" destId="{5FCA379A-A079-433F-8763-23F990565001}" srcOrd="1" destOrd="0" presId="urn:diagrams.loki3.com/BracketList+Icon"/>
    <dgm:cxn modelId="{C6892100-9773-4D81-8154-5E49EF23ED1D}" type="presParOf" srcId="{70FFC907-07C6-40B0-B96D-9CFE03C1A4EF}" destId="{465E48F7-407D-4184-804C-1BCEF9EE0A62}" srcOrd="2" destOrd="0" presId="urn:diagrams.loki3.com/BracketList+Icon"/>
    <dgm:cxn modelId="{942A203E-D85E-4759-8C53-CC9A46D20B68}" type="presParOf" srcId="{70FFC907-07C6-40B0-B96D-9CFE03C1A4EF}" destId="{D28C059A-0AD0-42C5-B3F0-C70736D4EE37}" srcOrd="3" destOrd="0" presId="urn:diagrams.loki3.com/BracketList+Icon"/>
    <dgm:cxn modelId="{742B9715-9374-4603-9B7F-3310D711F2BA}" type="presParOf" srcId="{781E1C6B-FE7B-4E63-A8C5-EA80006C92DB}" destId="{0E24E65E-89CA-4799-8E70-415A3787AB1B}" srcOrd="1" destOrd="0" presId="urn:diagrams.loki3.com/BracketList+Icon"/>
    <dgm:cxn modelId="{A95D70DA-D201-4EDD-B76D-B52A561D4251}" type="presParOf" srcId="{781E1C6B-FE7B-4E63-A8C5-EA80006C92DB}" destId="{787001EF-7D12-449E-A1C5-FD56F732B963}" srcOrd="2" destOrd="0" presId="urn:diagrams.loki3.com/BracketList+Icon"/>
    <dgm:cxn modelId="{22F9F585-A85A-4E7D-96F8-C84BE00C59B1}" type="presParOf" srcId="{787001EF-7D12-449E-A1C5-FD56F732B963}" destId="{9024CE6E-A9F5-449E-9C61-D1DC421DF949}" srcOrd="0" destOrd="0" presId="urn:diagrams.loki3.com/BracketList+Icon"/>
    <dgm:cxn modelId="{6EA62905-8590-42E7-964C-8A1BB6472A97}" type="presParOf" srcId="{787001EF-7D12-449E-A1C5-FD56F732B963}" destId="{503A8D43-9AC6-4A0B-94E9-FF6EFC82B795}" srcOrd="1" destOrd="0" presId="urn:diagrams.loki3.com/BracketList+Icon"/>
    <dgm:cxn modelId="{2F30210B-8370-463F-99A1-2F463E0D70F1}" type="presParOf" srcId="{787001EF-7D12-449E-A1C5-FD56F732B963}" destId="{9E854959-5826-41CA-94C5-C371E1284F10}" srcOrd="2" destOrd="0" presId="urn:diagrams.loki3.com/BracketList+Icon"/>
    <dgm:cxn modelId="{5BD16D97-D002-4DEB-BA6C-D8865D4E9700}" type="presParOf" srcId="{787001EF-7D12-449E-A1C5-FD56F732B963}" destId="{90C8B745-8C55-451A-94A2-33742E642F1E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C11556C-6EB4-43BC-9E5C-C5F80CC62EDE}" type="doc">
      <dgm:prSet loTypeId="urn:diagrams.loki3.com/BracketList+Icon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fr-CA"/>
        </a:p>
      </dgm:t>
    </dgm:pt>
    <dgm:pt modelId="{E8C569AB-EF20-4BE7-B34D-64C3F03CE51E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AF1FE4AE-10CC-4E64-AF7B-419D7EED7064}" type="parTrans" cxnId="{3C6252A6-C770-485F-BF89-283EA3ADCAF8}">
      <dgm:prSet/>
      <dgm:spPr/>
      <dgm:t>
        <a:bodyPr/>
        <a:lstStyle/>
        <a:p>
          <a:endParaRPr lang="fr-CA"/>
        </a:p>
      </dgm:t>
    </dgm:pt>
    <dgm:pt modelId="{42894658-50E6-41F6-897E-C4A3E4FBC719}" type="sibTrans" cxnId="{3C6252A6-C770-485F-BF89-283EA3ADCAF8}">
      <dgm:prSet/>
      <dgm:spPr/>
      <dgm:t>
        <a:bodyPr/>
        <a:lstStyle/>
        <a:p>
          <a:endParaRPr lang="fr-CA"/>
        </a:p>
      </dgm:t>
    </dgm:pt>
    <dgm:pt modelId="{04EB82C0-E03D-4B7D-8DFC-612EB0E02798}">
      <dgm:prSet phldrT="[Texte]" custT="1"/>
      <dgm:spPr/>
      <dgm:t>
        <a:bodyPr/>
        <a:lstStyle/>
        <a:p>
          <a:r>
            <a:rPr lang="fr-CA" sz="2400"/>
            <a:t>On entend par appel aux valeurs ce que la société trouve important, ses traditions,...</a:t>
          </a:r>
        </a:p>
      </dgm:t>
    </dgm:pt>
    <dgm:pt modelId="{AD976235-5A34-4E9D-B083-1E02BD0A677A}" type="parTrans" cxnId="{11B52C7F-153E-40ED-B0AC-4BD5D1D24EF9}">
      <dgm:prSet/>
      <dgm:spPr/>
      <dgm:t>
        <a:bodyPr/>
        <a:lstStyle/>
        <a:p>
          <a:endParaRPr lang="fr-CA"/>
        </a:p>
      </dgm:t>
    </dgm:pt>
    <dgm:pt modelId="{A8CCBBED-48B0-460D-AD79-3F6E89EC8DD0}" type="sibTrans" cxnId="{11B52C7F-153E-40ED-B0AC-4BD5D1D24EF9}">
      <dgm:prSet/>
      <dgm:spPr/>
      <dgm:t>
        <a:bodyPr/>
        <a:lstStyle/>
        <a:p>
          <a:endParaRPr lang="fr-CA"/>
        </a:p>
      </dgm:t>
    </dgm:pt>
    <dgm:pt modelId="{8E82D6F5-6363-471F-832B-389F84E6233E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2C5C2277-6153-47F5-956F-57BBC95A9540}" type="parTrans" cxnId="{38006C8C-63C0-4BD9-A4F6-EB60BA413724}">
      <dgm:prSet/>
      <dgm:spPr/>
      <dgm:t>
        <a:bodyPr/>
        <a:lstStyle/>
        <a:p>
          <a:endParaRPr lang="fr-CA"/>
        </a:p>
      </dgm:t>
    </dgm:pt>
    <dgm:pt modelId="{B2F6B905-C001-4140-A05F-CAC26402BECA}" type="sibTrans" cxnId="{38006C8C-63C0-4BD9-A4F6-EB60BA413724}">
      <dgm:prSet/>
      <dgm:spPr/>
      <dgm:t>
        <a:bodyPr/>
        <a:lstStyle/>
        <a:p>
          <a:endParaRPr lang="fr-CA"/>
        </a:p>
      </dgm:t>
    </dgm:pt>
    <dgm:pt modelId="{AE9F9F92-E5FF-4F64-B135-75A6F8F241A0}">
      <dgm:prSet phldrT="[Texte]" custT="1"/>
      <dgm:spPr/>
      <dgm:t>
        <a:bodyPr/>
        <a:lstStyle/>
        <a:p>
          <a:r>
            <a:rPr lang="fr-CA" sz="2400"/>
            <a:t>On laisse les enfants manger de la malbouffe à l'école.  Nous avons un problème.  Un gros.  </a:t>
          </a:r>
          <a:r>
            <a:rPr lang="fr-CA" sz="2400" b="1" i="1">
              <a:solidFill>
                <a:srgbClr val="FF0066"/>
              </a:solidFill>
              <a:latin typeface="Baskerville Old Face" panose="02020602080505020303" pitchFamily="18" charset="0"/>
            </a:rPr>
            <a:t>Nos enfants ne méritent-ils pas ce qu'il y a de mieux?</a:t>
          </a:r>
        </a:p>
      </dgm:t>
    </dgm:pt>
    <dgm:pt modelId="{B5B4C04F-2309-41CB-9EA6-82A0FD92E544}" type="parTrans" cxnId="{2A7B55CB-7E19-492D-80AB-B37308CF67B0}">
      <dgm:prSet/>
      <dgm:spPr/>
      <dgm:t>
        <a:bodyPr/>
        <a:lstStyle/>
        <a:p>
          <a:endParaRPr lang="fr-CA"/>
        </a:p>
      </dgm:t>
    </dgm:pt>
    <dgm:pt modelId="{8D8414A0-E2DD-41DB-9B81-01F6B3895705}" type="sibTrans" cxnId="{2A7B55CB-7E19-492D-80AB-B37308CF67B0}">
      <dgm:prSet/>
      <dgm:spPr/>
      <dgm:t>
        <a:bodyPr/>
        <a:lstStyle/>
        <a:p>
          <a:endParaRPr lang="fr-CA"/>
        </a:p>
      </dgm:t>
    </dgm:pt>
    <dgm:pt modelId="{C16A15BB-199F-490C-8247-922ECACCEFB2}" type="pres">
      <dgm:prSet presAssocID="{EC11556C-6EB4-43BC-9E5C-C5F80CC62EDE}" presName="Name0" presStyleCnt="0">
        <dgm:presLayoutVars>
          <dgm:dir/>
          <dgm:animLvl val="lvl"/>
          <dgm:resizeHandles val="exact"/>
        </dgm:presLayoutVars>
      </dgm:prSet>
      <dgm:spPr/>
    </dgm:pt>
    <dgm:pt modelId="{66F8137E-38D5-4BFC-822D-FF4FEEC53BE8}" type="pres">
      <dgm:prSet presAssocID="{E8C569AB-EF20-4BE7-B34D-64C3F03CE51E}" presName="linNode" presStyleCnt="0"/>
      <dgm:spPr/>
    </dgm:pt>
    <dgm:pt modelId="{1139CA6A-DCED-4ED9-B02C-9414203E65FF}" type="pres">
      <dgm:prSet presAssocID="{E8C569AB-EF20-4BE7-B34D-64C3F03CE51E}" presName="parTx" presStyleLbl="revTx" presStyleIdx="0" presStyleCnt="2">
        <dgm:presLayoutVars>
          <dgm:chMax val="1"/>
          <dgm:bulletEnabled val="1"/>
        </dgm:presLayoutVars>
      </dgm:prSet>
      <dgm:spPr/>
    </dgm:pt>
    <dgm:pt modelId="{14FDC76C-7066-4A85-ACDA-291FA01AEADB}" type="pres">
      <dgm:prSet presAssocID="{E8C569AB-EF20-4BE7-B34D-64C3F03CE51E}" presName="bracket" presStyleLbl="parChTrans1D1" presStyleIdx="0" presStyleCnt="2"/>
      <dgm:spPr/>
    </dgm:pt>
    <dgm:pt modelId="{E9C80C1E-EA9D-43C4-A2EE-FC1819FA6622}" type="pres">
      <dgm:prSet presAssocID="{E8C569AB-EF20-4BE7-B34D-64C3F03CE51E}" presName="spH" presStyleCnt="0"/>
      <dgm:spPr/>
    </dgm:pt>
    <dgm:pt modelId="{49AABA69-37A1-40F1-AD2A-0FED0E29C17D}" type="pres">
      <dgm:prSet presAssocID="{E8C569AB-EF20-4BE7-B34D-64C3F03CE51E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C8526E1-4BD5-410B-88E8-A3E37CDE3D0B}" type="pres">
      <dgm:prSet presAssocID="{42894658-50E6-41F6-897E-C4A3E4FBC719}" presName="spV" presStyleCnt="0"/>
      <dgm:spPr/>
    </dgm:pt>
    <dgm:pt modelId="{D1CD6CDB-37B0-451E-A1D8-2954876BB87B}" type="pres">
      <dgm:prSet presAssocID="{8E82D6F5-6363-471F-832B-389F84E6233E}" presName="linNode" presStyleCnt="0"/>
      <dgm:spPr/>
    </dgm:pt>
    <dgm:pt modelId="{775272F2-AEC4-4125-945E-EABAD032E5FD}" type="pres">
      <dgm:prSet presAssocID="{8E82D6F5-6363-471F-832B-389F84E6233E}" presName="parTx" presStyleLbl="revTx" presStyleIdx="1" presStyleCnt="2">
        <dgm:presLayoutVars>
          <dgm:chMax val="1"/>
          <dgm:bulletEnabled val="1"/>
        </dgm:presLayoutVars>
      </dgm:prSet>
      <dgm:spPr/>
    </dgm:pt>
    <dgm:pt modelId="{D611AA62-8D2B-4C1C-B502-EBB3CE6FE811}" type="pres">
      <dgm:prSet presAssocID="{8E82D6F5-6363-471F-832B-389F84E6233E}" presName="bracket" presStyleLbl="parChTrans1D1" presStyleIdx="1" presStyleCnt="2"/>
      <dgm:spPr/>
    </dgm:pt>
    <dgm:pt modelId="{D05F3260-6572-432E-BE28-EFC052FD4B70}" type="pres">
      <dgm:prSet presAssocID="{8E82D6F5-6363-471F-832B-389F84E6233E}" presName="spH" presStyleCnt="0"/>
      <dgm:spPr/>
    </dgm:pt>
    <dgm:pt modelId="{4450F975-496F-4900-BBD0-8E7642672FF6}" type="pres">
      <dgm:prSet presAssocID="{8E82D6F5-6363-471F-832B-389F84E6233E}" presName="desTx" presStyleLbl="node1" presStyleIdx="1" presStyleCnt="2">
        <dgm:presLayoutVars>
          <dgm:bulletEnabled val="1"/>
        </dgm:presLayoutVars>
      </dgm:prSet>
      <dgm:spPr/>
    </dgm:pt>
  </dgm:ptLst>
  <dgm:cxnLst>
    <dgm:cxn modelId="{3C6252A6-C770-485F-BF89-283EA3ADCAF8}" srcId="{EC11556C-6EB4-43BC-9E5C-C5F80CC62EDE}" destId="{E8C569AB-EF20-4BE7-B34D-64C3F03CE51E}" srcOrd="0" destOrd="0" parTransId="{AF1FE4AE-10CC-4E64-AF7B-419D7EED7064}" sibTransId="{42894658-50E6-41F6-897E-C4A3E4FBC719}"/>
    <dgm:cxn modelId="{B8CAA206-5894-43AF-A0F5-747570873FDB}" type="presOf" srcId="{8E82D6F5-6363-471F-832B-389F84E6233E}" destId="{775272F2-AEC4-4125-945E-EABAD032E5FD}" srcOrd="0" destOrd="0" presId="urn:diagrams.loki3.com/BracketList+Icon"/>
    <dgm:cxn modelId="{2A7B55CB-7E19-492D-80AB-B37308CF67B0}" srcId="{8E82D6F5-6363-471F-832B-389F84E6233E}" destId="{AE9F9F92-E5FF-4F64-B135-75A6F8F241A0}" srcOrd="0" destOrd="0" parTransId="{B5B4C04F-2309-41CB-9EA6-82A0FD92E544}" sibTransId="{8D8414A0-E2DD-41DB-9B81-01F6B3895705}"/>
    <dgm:cxn modelId="{0307E021-D522-4C43-9C61-41E531C80FA4}" type="presOf" srcId="{E8C569AB-EF20-4BE7-B34D-64C3F03CE51E}" destId="{1139CA6A-DCED-4ED9-B02C-9414203E65FF}" srcOrd="0" destOrd="0" presId="urn:diagrams.loki3.com/BracketList+Icon"/>
    <dgm:cxn modelId="{437DA353-604D-4002-BAF9-E2EF9E6F764E}" type="presOf" srcId="{AE9F9F92-E5FF-4F64-B135-75A6F8F241A0}" destId="{4450F975-496F-4900-BBD0-8E7642672FF6}" srcOrd="0" destOrd="0" presId="urn:diagrams.loki3.com/BracketList+Icon"/>
    <dgm:cxn modelId="{11B52C7F-153E-40ED-B0AC-4BD5D1D24EF9}" srcId="{E8C569AB-EF20-4BE7-B34D-64C3F03CE51E}" destId="{04EB82C0-E03D-4B7D-8DFC-612EB0E02798}" srcOrd="0" destOrd="0" parTransId="{AD976235-5A34-4E9D-B083-1E02BD0A677A}" sibTransId="{A8CCBBED-48B0-460D-AD79-3F6E89EC8DD0}"/>
    <dgm:cxn modelId="{068D225E-12F6-4A8E-94EE-FFE55C8CBC29}" type="presOf" srcId="{EC11556C-6EB4-43BC-9E5C-C5F80CC62EDE}" destId="{C16A15BB-199F-490C-8247-922ECACCEFB2}" srcOrd="0" destOrd="0" presId="urn:diagrams.loki3.com/BracketList+Icon"/>
    <dgm:cxn modelId="{54458EE9-1E31-4F5F-B546-BE4FA018FC8D}" type="presOf" srcId="{04EB82C0-E03D-4B7D-8DFC-612EB0E02798}" destId="{49AABA69-37A1-40F1-AD2A-0FED0E29C17D}" srcOrd="0" destOrd="0" presId="urn:diagrams.loki3.com/BracketList+Icon"/>
    <dgm:cxn modelId="{38006C8C-63C0-4BD9-A4F6-EB60BA413724}" srcId="{EC11556C-6EB4-43BC-9E5C-C5F80CC62EDE}" destId="{8E82D6F5-6363-471F-832B-389F84E6233E}" srcOrd="1" destOrd="0" parTransId="{2C5C2277-6153-47F5-956F-57BBC95A9540}" sibTransId="{B2F6B905-C001-4140-A05F-CAC26402BECA}"/>
    <dgm:cxn modelId="{F0FC2B4F-7E92-44AF-9A4E-4083F3EBA5C6}" type="presParOf" srcId="{C16A15BB-199F-490C-8247-922ECACCEFB2}" destId="{66F8137E-38D5-4BFC-822D-FF4FEEC53BE8}" srcOrd="0" destOrd="0" presId="urn:diagrams.loki3.com/BracketList+Icon"/>
    <dgm:cxn modelId="{DD806D6C-0AE3-4915-B047-DADA7FADE9E1}" type="presParOf" srcId="{66F8137E-38D5-4BFC-822D-FF4FEEC53BE8}" destId="{1139CA6A-DCED-4ED9-B02C-9414203E65FF}" srcOrd="0" destOrd="0" presId="urn:diagrams.loki3.com/BracketList+Icon"/>
    <dgm:cxn modelId="{3301FB73-B4AB-4BFB-8E10-92AEA14352A3}" type="presParOf" srcId="{66F8137E-38D5-4BFC-822D-FF4FEEC53BE8}" destId="{14FDC76C-7066-4A85-ACDA-291FA01AEADB}" srcOrd="1" destOrd="0" presId="urn:diagrams.loki3.com/BracketList+Icon"/>
    <dgm:cxn modelId="{3A660D39-B604-43ED-99D3-DB19F2EDEC92}" type="presParOf" srcId="{66F8137E-38D5-4BFC-822D-FF4FEEC53BE8}" destId="{E9C80C1E-EA9D-43C4-A2EE-FC1819FA6622}" srcOrd="2" destOrd="0" presId="urn:diagrams.loki3.com/BracketList+Icon"/>
    <dgm:cxn modelId="{B8F21753-CF2D-4BC2-AC40-F3FA298EBC13}" type="presParOf" srcId="{66F8137E-38D5-4BFC-822D-FF4FEEC53BE8}" destId="{49AABA69-37A1-40F1-AD2A-0FED0E29C17D}" srcOrd="3" destOrd="0" presId="urn:diagrams.loki3.com/BracketList+Icon"/>
    <dgm:cxn modelId="{CAD93D9E-6B25-4229-92DA-0E3450D034C2}" type="presParOf" srcId="{C16A15BB-199F-490C-8247-922ECACCEFB2}" destId="{9C8526E1-4BD5-410B-88E8-A3E37CDE3D0B}" srcOrd="1" destOrd="0" presId="urn:diagrams.loki3.com/BracketList+Icon"/>
    <dgm:cxn modelId="{CA3DA865-1567-4B4A-9E0E-DBE025C0505A}" type="presParOf" srcId="{C16A15BB-199F-490C-8247-922ECACCEFB2}" destId="{D1CD6CDB-37B0-451E-A1D8-2954876BB87B}" srcOrd="2" destOrd="0" presId="urn:diagrams.loki3.com/BracketList+Icon"/>
    <dgm:cxn modelId="{ECCCFD17-DBA7-471E-8A8F-EA4DDA0D6BB9}" type="presParOf" srcId="{D1CD6CDB-37B0-451E-A1D8-2954876BB87B}" destId="{775272F2-AEC4-4125-945E-EABAD032E5FD}" srcOrd="0" destOrd="0" presId="urn:diagrams.loki3.com/BracketList+Icon"/>
    <dgm:cxn modelId="{0A36C438-BA8F-473F-BDE8-3DDD7C39CE83}" type="presParOf" srcId="{D1CD6CDB-37B0-451E-A1D8-2954876BB87B}" destId="{D611AA62-8D2B-4C1C-B502-EBB3CE6FE811}" srcOrd="1" destOrd="0" presId="urn:diagrams.loki3.com/BracketList+Icon"/>
    <dgm:cxn modelId="{4CD3BBB2-16D3-4EC3-9157-90299BAE9856}" type="presParOf" srcId="{D1CD6CDB-37B0-451E-A1D8-2954876BB87B}" destId="{D05F3260-6572-432E-BE28-EFC052FD4B70}" srcOrd="2" destOrd="0" presId="urn:diagrams.loki3.com/BracketList+Icon"/>
    <dgm:cxn modelId="{7EED1FE9-9C9A-480F-935D-E56D50E243AD}" type="presParOf" srcId="{D1CD6CDB-37B0-451E-A1D8-2954876BB87B}" destId="{4450F975-496F-4900-BBD0-8E7642672FF6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DDB4F6D-3948-43B8-8F7B-D1A31AB32BA2}" type="doc">
      <dgm:prSet loTypeId="urn:diagrams.loki3.com/BracketList+Icon" loCatId="list" qsTypeId="urn:microsoft.com/office/officeart/2005/8/quickstyle/simple3" qsCatId="simple" csTypeId="urn:microsoft.com/office/officeart/2005/8/colors/accent2_4" csCatId="accent2" phldr="1"/>
      <dgm:spPr/>
      <dgm:t>
        <a:bodyPr/>
        <a:lstStyle/>
        <a:p>
          <a:endParaRPr lang="fr-CA"/>
        </a:p>
      </dgm:t>
    </dgm:pt>
    <dgm:pt modelId="{5A4F29C3-FFD6-453F-AB71-8624789825B0}">
      <dgm:prSet phldrT="[Texte]"/>
      <dgm:spPr/>
      <dgm:t>
        <a:bodyPr/>
        <a:lstStyle/>
        <a:p>
          <a:r>
            <a:rPr lang="fr-CA"/>
            <a:t>Signigication</a:t>
          </a:r>
        </a:p>
      </dgm:t>
    </dgm:pt>
    <dgm:pt modelId="{52257181-C7D4-4F48-82B5-9F626A230738}" type="parTrans" cxnId="{360F3CDB-8421-4C61-8EA4-D4B489D160BE}">
      <dgm:prSet/>
      <dgm:spPr/>
      <dgm:t>
        <a:bodyPr/>
        <a:lstStyle/>
        <a:p>
          <a:endParaRPr lang="fr-CA"/>
        </a:p>
      </dgm:t>
    </dgm:pt>
    <dgm:pt modelId="{841582FD-09A2-465F-9F04-9FAB05E03E65}" type="sibTrans" cxnId="{360F3CDB-8421-4C61-8EA4-D4B489D160BE}">
      <dgm:prSet/>
      <dgm:spPr/>
      <dgm:t>
        <a:bodyPr/>
        <a:lstStyle/>
        <a:p>
          <a:endParaRPr lang="fr-CA"/>
        </a:p>
      </dgm:t>
    </dgm:pt>
    <dgm:pt modelId="{8272AE8D-724E-4F80-9E9C-54AF41D2E534}">
      <dgm:prSet phldrT="[Texte]"/>
      <dgm:spPr/>
      <dgm:t>
        <a:bodyPr/>
        <a:lstStyle/>
        <a:p>
          <a:r>
            <a:rPr lang="fr-CA"/>
            <a:t>Ralater une expérience personnelle ou une expérience d'un de nos proches</a:t>
          </a:r>
        </a:p>
      </dgm:t>
    </dgm:pt>
    <dgm:pt modelId="{274BCC3D-D73B-481D-A148-78F6C42E8AD8}" type="parTrans" cxnId="{D381400A-0F43-4991-B99E-310698AC026E}">
      <dgm:prSet/>
      <dgm:spPr/>
      <dgm:t>
        <a:bodyPr/>
        <a:lstStyle/>
        <a:p>
          <a:endParaRPr lang="fr-CA"/>
        </a:p>
      </dgm:t>
    </dgm:pt>
    <dgm:pt modelId="{8CED7A06-249B-4BCA-A0C2-443F4BFB2F0F}" type="sibTrans" cxnId="{D381400A-0F43-4991-B99E-310698AC026E}">
      <dgm:prSet/>
      <dgm:spPr/>
      <dgm:t>
        <a:bodyPr/>
        <a:lstStyle/>
        <a:p>
          <a:endParaRPr lang="fr-CA"/>
        </a:p>
      </dgm:t>
    </dgm:pt>
    <dgm:pt modelId="{52D9EBF2-7DE1-44DE-908B-6B56BE8EC061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F772C204-4ECD-4379-ACAA-C7E996B0B010}" type="parTrans" cxnId="{3C374C5F-4BFC-4446-8484-8CC75602C89E}">
      <dgm:prSet/>
      <dgm:spPr/>
      <dgm:t>
        <a:bodyPr/>
        <a:lstStyle/>
        <a:p>
          <a:endParaRPr lang="fr-CA"/>
        </a:p>
      </dgm:t>
    </dgm:pt>
    <dgm:pt modelId="{1D6F55FE-DB49-463A-B2D3-702F64F5997B}" type="sibTrans" cxnId="{3C374C5F-4BFC-4446-8484-8CC75602C89E}">
      <dgm:prSet/>
      <dgm:spPr/>
      <dgm:t>
        <a:bodyPr/>
        <a:lstStyle/>
        <a:p>
          <a:endParaRPr lang="fr-CA"/>
        </a:p>
      </dgm:t>
    </dgm:pt>
    <dgm:pt modelId="{9B23B25B-3649-4C14-9293-DF41621324C9}">
      <dgm:prSet phldrT="[Texte]"/>
      <dgm:spPr/>
      <dgm:t>
        <a:bodyPr/>
        <a:lstStyle/>
        <a:p>
          <a:r>
            <a:rPr lang="fr-CA"/>
            <a:t>Le banissement de la malbouffe à l'école se répercute jusqu'à la maison. </a:t>
          </a:r>
          <a:r>
            <a:rPr lang="fr-CA">
              <a:latin typeface="Baskerville Old Face" panose="02020602080505020303" pitchFamily="18" charset="0"/>
            </a:rPr>
            <a:t> </a:t>
          </a:r>
          <a:r>
            <a:rPr lang="fr-CA" b="1" i="1">
              <a:solidFill>
                <a:srgbClr val="FFC000"/>
              </a:solidFill>
              <a:latin typeface="Baskerville Old Face" panose="02020602080505020303" pitchFamily="18" charset="0"/>
            </a:rPr>
            <a:t>Il y a deux jours, j'étais à l'épicerie avec mon fils et j'ai déposé un sac de croustilles dans le panier.  Mon fils l'a pris, a lu les informations nutritives et m'a regardé d'un air réprobateur:«Tu ferais mieuxde grignoter des bébés carottes.  Tu serais moins gros!» m'a-t-il dit.  </a:t>
          </a:r>
          <a:r>
            <a:rPr lang="fr-CA"/>
            <a:t>Je n'en suis pas encore tout à fait revenu...</a:t>
          </a:r>
        </a:p>
      </dgm:t>
    </dgm:pt>
    <dgm:pt modelId="{41743734-6269-4D47-A85D-C559D0EDE8FC}" type="parTrans" cxnId="{533A1ED7-F9FD-4E88-8A96-3C4EAB00A1BF}">
      <dgm:prSet/>
      <dgm:spPr/>
      <dgm:t>
        <a:bodyPr/>
        <a:lstStyle/>
        <a:p>
          <a:endParaRPr lang="fr-CA"/>
        </a:p>
      </dgm:t>
    </dgm:pt>
    <dgm:pt modelId="{74190E22-5A24-4C3D-9D17-0B9721346142}" type="sibTrans" cxnId="{533A1ED7-F9FD-4E88-8A96-3C4EAB00A1BF}">
      <dgm:prSet/>
      <dgm:spPr/>
      <dgm:t>
        <a:bodyPr/>
        <a:lstStyle/>
        <a:p>
          <a:endParaRPr lang="fr-CA"/>
        </a:p>
      </dgm:t>
    </dgm:pt>
    <dgm:pt modelId="{D9FA67D2-CB15-4A1E-9B6B-B0B35DD75F56}" type="pres">
      <dgm:prSet presAssocID="{3DDB4F6D-3948-43B8-8F7B-D1A31AB32BA2}" presName="Name0" presStyleCnt="0">
        <dgm:presLayoutVars>
          <dgm:dir/>
          <dgm:animLvl val="lvl"/>
          <dgm:resizeHandles val="exact"/>
        </dgm:presLayoutVars>
      </dgm:prSet>
      <dgm:spPr/>
    </dgm:pt>
    <dgm:pt modelId="{3ABE3F87-5832-4DEA-9463-129EB87F716A}" type="pres">
      <dgm:prSet presAssocID="{5A4F29C3-FFD6-453F-AB71-8624789825B0}" presName="linNode" presStyleCnt="0"/>
      <dgm:spPr/>
    </dgm:pt>
    <dgm:pt modelId="{BAB5B149-53BE-4FB0-A61B-7BDD673A50E3}" type="pres">
      <dgm:prSet presAssocID="{5A4F29C3-FFD6-453F-AB71-8624789825B0}" presName="parTx" presStyleLbl="revTx" presStyleIdx="0" presStyleCnt="2">
        <dgm:presLayoutVars>
          <dgm:chMax val="1"/>
          <dgm:bulletEnabled val="1"/>
        </dgm:presLayoutVars>
      </dgm:prSet>
      <dgm:spPr/>
    </dgm:pt>
    <dgm:pt modelId="{09490433-48A5-4F38-BF65-DAAC73C880D3}" type="pres">
      <dgm:prSet presAssocID="{5A4F29C3-FFD6-453F-AB71-8624789825B0}" presName="bracket" presStyleLbl="parChTrans1D1" presStyleIdx="0" presStyleCnt="2"/>
      <dgm:spPr/>
    </dgm:pt>
    <dgm:pt modelId="{44F7DCC9-B6A0-4C18-8BD6-EBF90BA746B9}" type="pres">
      <dgm:prSet presAssocID="{5A4F29C3-FFD6-453F-AB71-8624789825B0}" presName="spH" presStyleCnt="0"/>
      <dgm:spPr/>
    </dgm:pt>
    <dgm:pt modelId="{3A1C9BD7-2E8B-4682-A25A-B77519A9A93D}" type="pres">
      <dgm:prSet presAssocID="{5A4F29C3-FFD6-453F-AB71-8624789825B0}" presName="desTx" presStyleLbl="node1" presStyleIdx="0" presStyleCnt="2">
        <dgm:presLayoutVars>
          <dgm:bulletEnabled val="1"/>
        </dgm:presLayoutVars>
      </dgm:prSet>
      <dgm:spPr/>
    </dgm:pt>
    <dgm:pt modelId="{83A38006-FE25-4FF7-B7CE-D560C7F19D75}" type="pres">
      <dgm:prSet presAssocID="{841582FD-09A2-465F-9F04-9FAB05E03E65}" presName="spV" presStyleCnt="0"/>
      <dgm:spPr/>
    </dgm:pt>
    <dgm:pt modelId="{CFD1650D-5560-427E-8CE1-B331D65B384C}" type="pres">
      <dgm:prSet presAssocID="{52D9EBF2-7DE1-44DE-908B-6B56BE8EC061}" presName="linNode" presStyleCnt="0"/>
      <dgm:spPr/>
    </dgm:pt>
    <dgm:pt modelId="{6BC74CB7-0DA8-4EAB-B5BD-86136F18E61B}" type="pres">
      <dgm:prSet presAssocID="{52D9EBF2-7DE1-44DE-908B-6B56BE8EC061}" presName="parTx" presStyleLbl="revTx" presStyleIdx="1" presStyleCnt="2">
        <dgm:presLayoutVars>
          <dgm:chMax val="1"/>
          <dgm:bulletEnabled val="1"/>
        </dgm:presLayoutVars>
      </dgm:prSet>
      <dgm:spPr/>
    </dgm:pt>
    <dgm:pt modelId="{A9BBDC9C-81C6-4F8B-B8E1-60BDBF1BCD11}" type="pres">
      <dgm:prSet presAssocID="{52D9EBF2-7DE1-44DE-908B-6B56BE8EC061}" presName="bracket" presStyleLbl="parChTrans1D1" presStyleIdx="1" presStyleCnt="2"/>
      <dgm:spPr/>
    </dgm:pt>
    <dgm:pt modelId="{D5439B3E-697E-4216-9072-4620956F4F9D}" type="pres">
      <dgm:prSet presAssocID="{52D9EBF2-7DE1-44DE-908B-6B56BE8EC061}" presName="spH" presStyleCnt="0"/>
      <dgm:spPr/>
    </dgm:pt>
    <dgm:pt modelId="{0B11D7C7-4E80-41C7-A1B6-22EF0B606D15}" type="pres">
      <dgm:prSet presAssocID="{52D9EBF2-7DE1-44DE-908B-6B56BE8EC061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D381400A-0F43-4991-B99E-310698AC026E}" srcId="{5A4F29C3-FFD6-453F-AB71-8624789825B0}" destId="{8272AE8D-724E-4F80-9E9C-54AF41D2E534}" srcOrd="0" destOrd="0" parTransId="{274BCC3D-D73B-481D-A148-78F6C42E8AD8}" sibTransId="{8CED7A06-249B-4BCA-A0C2-443F4BFB2F0F}"/>
    <dgm:cxn modelId="{6BE4E674-831B-47AC-9A05-D7CAF0F31EFD}" type="presOf" srcId="{52D9EBF2-7DE1-44DE-908B-6B56BE8EC061}" destId="{6BC74CB7-0DA8-4EAB-B5BD-86136F18E61B}" srcOrd="0" destOrd="0" presId="urn:diagrams.loki3.com/BracketList+Icon"/>
    <dgm:cxn modelId="{DDEBA867-8B88-4236-A4B3-983B56A65E2C}" type="presOf" srcId="{3DDB4F6D-3948-43B8-8F7B-D1A31AB32BA2}" destId="{D9FA67D2-CB15-4A1E-9B6B-B0B35DD75F56}" srcOrd="0" destOrd="0" presId="urn:diagrams.loki3.com/BracketList+Icon"/>
    <dgm:cxn modelId="{F1A5BBF1-E440-4C9F-94F7-232FFA7295DD}" type="presOf" srcId="{9B23B25B-3649-4C14-9293-DF41621324C9}" destId="{0B11D7C7-4E80-41C7-A1B6-22EF0B606D15}" srcOrd="0" destOrd="0" presId="urn:diagrams.loki3.com/BracketList+Icon"/>
    <dgm:cxn modelId="{A6848104-0D1C-45F7-AF10-A2E92E150516}" type="presOf" srcId="{8272AE8D-724E-4F80-9E9C-54AF41D2E534}" destId="{3A1C9BD7-2E8B-4682-A25A-B77519A9A93D}" srcOrd="0" destOrd="0" presId="urn:diagrams.loki3.com/BracketList+Icon"/>
    <dgm:cxn modelId="{533A1ED7-F9FD-4E88-8A96-3C4EAB00A1BF}" srcId="{52D9EBF2-7DE1-44DE-908B-6B56BE8EC061}" destId="{9B23B25B-3649-4C14-9293-DF41621324C9}" srcOrd="0" destOrd="0" parTransId="{41743734-6269-4D47-A85D-C559D0EDE8FC}" sibTransId="{74190E22-5A24-4C3D-9D17-0B9721346142}"/>
    <dgm:cxn modelId="{3C374C5F-4BFC-4446-8484-8CC75602C89E}" srcId="{3DDB4F6D-3948-43B8-8F7B-D1A31AB32BA2}" destId="{52D9EBF2-7DE1-44DE-908B-6B56BE8EC061}" srcOrd="1" destOrd="0" parTransId="{F772C204-4ECD-4379-ACAA-C7E996B0B010}" sibTransId="{1D6F55FE-DB49-463A-B2D3-702F64F5997B}"/>
    <dgm:cxn modelId="{360F3CDB-8421-4C61-8EA4-D4B489D160BE}" srcId="{3DDB4F6D-3948-43B8-8F7B-D1A31AB32BA2}" destId="{5A4F29C3-FFD6-453F-AB71-8624789825B0}" srcOrd="0" destOrd="0" parTransId="{52257181-C7D4-4F48-82B5-9F626A230738}" sibTransId="{841582FD-09A2-465F-9F04-9FAB05E03E65}"/>
    <dgm:cxn modelId="{0DCF687F-295B-4EE5-A952-E498BB772D74}" type="presOf" srcId="{5A4F29C3-FFD6-453F-AB71-8624789825B0}" destId="{BAB5B149-53BE-4FB0-A61B-7BDD673A50E3}" srcOrd="0" destOrd="0" presId="urn:diagrams.loki3.com/BracketList+Icon"/>
    <dgm:cxn modelId="{76AA37E3-458F-4135-A27F-85B184F6C032}" type="presParOf" srcId="{D9FA67D2-CB15-4A1E-9B6B-B0B35DD75F56}" destId="{3ABE3F87-5832-4DEA-9463-129EB87F716A}" srcOrd="0" destOrd="0" presId="urn:diagrams.loki3.com/BracketList+Icon"/>
    <dgm:cxn modelId="{44D62174-4323-4AFA-AE28-6112ED15D709}" type="presParOf" srcId="{3ABE3F87-5832-4DEA-9463-129EB87F716A}" destId="{BAB5B149-53BE-4FB0-A61B-7BDD673A50E3}" srcOrd="0" destOrd="0" presId="urn:diagrams.loki3.com/BracketList+Icon"/>
    <dgm:cxn modelId="{5E5FFBB8-81C1-4F41-B18F-F4D65A1BEFC9}" type="presParOf" srcId="{3ABE3F87-5832-4DEA-9463-129EB87F716A}" destId="{09490433-48A5-4F38-BF65-DAAC73C880D3}" srcOrd="1" destOrd="0" presId="urn:diagrams.loki3.com/BracketList+Icon"/>
    <dgm:cxn modelId="{933175FE-D6D4-4623-812F-44704C94D500}" type="presParOf" srcId="{3ABE3F87-5832-4DEA-9463-129EB87F716A}" destId="{44F7DCC9-B6A0-4C18-8BD6-EBF90BA746B9}" srcOrd="2" destOrd="0" presId="urn:diagrams.loki3.com/BracketList+Icon"/>
    <dgm:cxn modelId="{BE8FA586-5822-4117-B2A2-C40A5984BBDA}" type="presParOf" srcId="{3ABE3F87-5832-4DEA-9463-129EB87F716A}" destId="{3A1C9BD7-2E8B-4682-A25A-B77519A9A93D}" srcOrd="3" destOrd="0" presId="urn:diagrams.loki3.com/BracketList+Icon"/>
    <dgm:cxn modelId="{3A57BF2F-B3B9-4E87-9BAD-FB687E4D1474}" type="presParOf" srcId="{D9FA67D2-CB15-4A1E-9B6B-B0B35DD75F56}" destId="{83A38006-FE25-4FF7-B7CE-D560C7F19D75}" srcOrd="1" destOrd="0" presId="urn:diagrams.loki3.com/BracketList+Icon"/>
    <dgm:cxn modelId="{61BBF96A-6BA6-479A-9504-92B9B225165C}" type="presParOf" srcId="{D9FA67D2-CB15-4A1E-9B6B-B0B35DD75F56}" destId="{CFD1650D-5560-427E-8CE1-B331D65B384C}" srcOrd="2" destOrd="0" presId="urn:diagrams.loki3.com/BracketList+Icon"/>
    <dgm:cxn modelId="{8809CD3F-C61B-4BC4-9859-C628C2F2584F}" type="presParOf" srcId="{CFD1650D-5560-427E-8CE1-B331D65B384C}" destId="{6BC74CB7-0DA8-4EAB-B5BD-86136F18E61B}" srcOrd="0" destOrd="0" presId="urn:diagrams.loki3.com/BracketList+Icon"/>
    <dgm:cxn modelId="{E4CDE52D-9982-4F4A-86FA-DCCCBC15A53F}" type="presParOf" srcId="{CFD1650D-5560-427E-8CE1-B331D65B384C}" destId="{A9BBDC9C-81C6-4F8B-B8E1-60BDBF1BCD11}" srcOrd="1" destOrd="0" presId="urn:diagrams.loki3.com/BracketList+Icon"/>
    <dgm:cxn modelId="{DDC9E4A6-21CF-40A9-BF47-7DE8E2F1AFB7}" type="presParOf" srcId="{CFD1650D-5560-427E-8CE1-B331D65B384C}" destId="{D5439B3E-697E-4216-9072-4620956F4F9D}" srcOrd="2" destOrd="0" presId="urn:diagrams.loki3.com/BracketList+Icon"/>
    <dgm:cxn modelId="{34FE8877-39B8-48CE-9E0B-86AF475B1217}" type="presParOf" srcId="{CFD1650D-5560-427E-8CE1-B331D65B384C}" destId="{0B11D7C7-4E80-41C7-A1B6-22EF0B606D15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3C3C59E-A7EA-400E-A5D9-B339B061A089}" type="doc">
      <dgm:prSet loTypeId="urn:diagrams.loki3.com/BracketList+Icon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B5B88180-A392-4CBA-9AE2-50C97170CCB5}">
      <dgm:prSet phldrT="[Texte]"/>
      <dgm:spPr/>
      <dgm:t>
        <a:bodyPr/>
        <a:lstStyle/>
        <a:p>
          <a:r>
            <a:rPr lang="fr-CA"/>
            <a:t>Signification</a:t>
          </a:r>
        </a:p>
      </dgm:t>
    </dgm:pt>
    <dgm:pt modelId="{4FE6FE64-69C3-4A2A-BE83-6BFCFF7B514C}" type="parTrans" cxnId="{1D009DD6-9226-422D-ACD5-CF8FFB8D127C}">
      <dgm:prSet/>
      <dgm:spPr/>
      <dgm:t>
        <a:bodyPr/>
        <a:lstStyle/>
        <a:p>
          <a:endParaRPr lang="fr-CA"/>
        </a:p>
      </dgm:t>
    </dgm:pt>
    <dgm:pt modelId="{AF82AA40-B297-40EF-9129-85EA5C828A19}" type="sibTrans" cxnId="{1D009DD6-9226-422D-ACD5-CF8FFB8D127C}">
      <dgm:prSet/>
      <dgm:spPr/>
      <dgm:t>
        <a:bodyPr/>
        <a:lstStyle/>
        <a:p>
          <a:endParaRPr lang="fr-CA"/>
        </a:p>
      </dgm:t>
    </dgm:pt>
    <dgm:pt modelId="{D68063E8-D03E-49CE-8C80-588579210B71}">
      <dgm:prSet phldrT="[Texte]" custT="1"/>
      <dgm:spPr/>
      <dgm:t>
        <a:bodyPr/>
        <a:lstStyle/>
        <a:p>
          <a:r>
            <a:rPr lang="fr-CA" sz="2400"/>
            <a:t>On les retrouve dans les pages roses du Larousse, il s'agit de proverbes, d'adages, de maximes ou de dictons</a:t>
          </a:r>
        </a:p>
      </dgm:t>
    </dgm:pt>
    <dgm:pt modelId="{0ACC76B9-9857-4D3D-8E71-69F78A8B124E}" type="parTrans" cxnId="{0B8BBD5E-3DB4-4153-964F-92A91D324154}">
      <dgm:prSet/>
      <dgm:spPr/>
      <dgm:t>
        <a:bodyPr/>
        <a:lstStyle/>
        <a:p>
          <a:endParaRPr lang="fr-CA"/>
        </a:p>
      </dgm:t>
    </dgm:pt>
    <dgm:pt modelId="{8BFF6C22-895B-4F48-84D7-39E8D3C7281D}" type="sibTrans" cxnId="{0B8BBD5E-3DB4-4153-964F-92A91D324154}">
      <dgm:prSet/>
      <dgm:spPr/>
      <dgm:t>
        <a:bodyPr/>
        <a:lstStyle/>
        <a:p>
          <a:endParaRPr lang="fr-CA"/>
        </a:p>
      </dgm:t>
    </dgm:pt>
    <dgm:pt modelId="{630080CD-4EF2-4352-82F9-DB79038CDAEF}">
      <dgm:prSet phldrT="[Texte]"/>
      <dgm:spPr/>
      <dgm:t>
        <a:bodyPr/>
        <a:lstStyle/>
        <a:p>
          <a:r>
            <a:rPr lang="fr-CA"/>
            <a:t>Exemple</a:t>
          </a:r>
        </a:p>
      </dgm:t>
    </dgm:pt>
    <dgm:pt modelId="{AD426D01-3BEA-4BD3-9A85-F14CD61A0567}" type="parTrans" cxnId="{B49F2AEE-6589-435F-AA19-5B1DD448EF3A}">
      <dgm:prSet/>
      <dgm:spPr/>
      <dgm:t>
        <a:bodyPr/>
        <a:lstStyle/>
        <a:p>
          <a:endParaRPr lang="fr-CA"/>
        </a:p>
      </dgm:t>
    </dgm:pt>
    <dgm:pt modelId="{DA72CEB0-8ACA-400A-A072-B6755A993B07}" type="sibTrans" cxnId="{B49F2AEE-6589-435F-AA19-5B1DD448EF3A}">
      <dgm:prSet/>
      <dgm:spPr/>
      <dgm:t>
        <a:bodyPr/>
        <a:lstStyle/>
        <a:p>
          <a:endParaRPr lang="fr-CA"/>
        </a:p>
      </dgm:t>
    </dgm:pt>
    <dgm:pt modelId="{05B5A6ED-4590-4C56-A0C0-6A40B2B9D503}">
      <dgm:prSet phldrT="[Texte]" custT="1"/>
      <dgm:spPr/>
      <dgm:t>
        <a:bodyPr/>
        <a:lstStyle/>
        <a:p>
          <a:r>
            <a:rPr lang="fr-CA" sz="2400"/>
            <a:t>Puisqu'on ne sait pas encore quels sont les effets de ces produits alimentaires sur la santé,il est préférable de s'abstenir d'en consommer. </a:t>
          </a:r>
          <a:r>
            <a:rPr lang="fr-CA" sz="2400">
              <a:solidFill>
                <a:schemeClr val="accent4">
                  <a:lumMod val="50000"/>
                </a:schemeClr>
              </a:solidFill>
              <a:latin typeface="Baskerville Old Face" panose="02020602080505020303" pitchFamily="18" charset="0"/>
            </a:rPr>
            <a:t> </a:t>
          </a:r>
          <a:r>
            <a:rPr lang="fr-CA" sz="2400" b="1" i="1">
              <a:solidFill>
                <a:schemeClr val="accent4">
                  <a:lumMod val="50000"/>
                </a:schemeClr>
              </a:solidFill>
              <a:latin typeface="Baskerville Old Face" panose="02020602080505020303" pitchFamily="18" charset="0"/>
            </a:rPr>
            <a:t>Prudence est mère de sûreté.</a:t>
          </a:r>
        </a:p>
      </dgm:t>
    </dgm:pt>
    <dgm:pt modelId="{B92A9E62-8D5C-4F73-9C6D-3098A5D304BA}" type="parTrans" cxnId="{2AAD2F01-DDEB-4A5E-A84E-6B807A01BB27}">
      <dgm:prSet/>
      <dgm:spPr/>
      <dgm:t>
        <a:bodyPr/>
        <a:lstStyle/>
        <a:p>
          <a:endParaRPr lang="fr-CA"/>
        </a:p>
      </dgm:t>
    </dgm:pt>
    <dgm:pt modelId="{126A60E3-8EE4-4528-93BF-9FDFB1219A88}" type="sibTrans" cxnId="{2AAD2F01-DDEB-4A5E-A84E-6B807A01BB27}">
      <dgm:prSet/>
      <dgm:spPr/>
      <dgm:t>
        <a:bodyPr/>
        <a:lstStyle/>
        <a:p>
          <a:endParaRPr lang="fr-CA"/>
        </a:p>
      </dgm:t>
    </dgm:pt>
    <dgm:pt modelId="{C6F87F8A-A970-4261-90A3-D9FB69538512}" type="pres">
      <dgm:prSet presAssocID="{23C3C59E-A7EA-400E-A5D9-B339B061A089}" presName="Name0" presStyleCnt="0">
        <dgm:presLayoutVars>
          <dgm:dir/>
          <dgm:animLvl val="lvl"/>
          <dgm:resizeHandles val="exact"/>
        </dgm:presLayoutVars>
      </dgm:prSet>
      <dgm:spPr/>
    </dgm:pt>
    <dgm:pt modelId="{AD61A6A6-875B-454C-B7CC-3769E5734D4E}" type="pres">
      <dgm:prSet presAssocID="{B5B88180-A392-4CBA-9AE2-50C97170CCB5}" presName="linNode" presStyleCnt="0"/>
      <dgm:spPr/>
    </dgm:pt>
    <dgm:pt modelId="{7AAB7A9B-19F0-457E-856E-518A3EAFE1B1}" type="pres">
      <dgm:prSet presAssocID="{B5B88180-A392-4CBA-9AE2-50C97170CCB5}" presName="parTx" presStyleLbl="revTx" presStyleIdx="0" presStyleCnt="2">
        <dgm:presLayoutVars>
          <dgm:chMax val="1"/>
          <dgm:bulletEnabled val="1"/>
        </dgm:presLayoutVars>
      </dgm:prSet>
      <dgm:spPr/>
    </dgm:pt>
    <dgm:pt modelId="{EAAB2D5A-3019-4D47-9157-CC4608175619}" type="pres">
      <dgm:prSet presAssocID="{B5B88180-A392-4CBA-9AE2-50C97170CCB5}" presName="bracket" presStyleLbl="parChTrans1D1" presStyleIdx="0" presStyleCnt="2"/>
      <dgm:spPr/>
    </dgm:pt>
    <dgm:pt modelId="{3DFDB6C7-21FA-4196-BE52-6D4416F7F553}" type="pres">
      <dgm:prSet presAssocID="{B5B88180-A392-4CBA-9AE2-50C97170CCB5}" presName="spH" presStyleCnt="0"/>
      <dgm:spPr/>
    </dgm:pt>
    <dgm:pt modelId="{E7C687C5-B272-48FE-A683-B1706BB726E1}" type="pres">
      <dgm:prSet presAssocID="{B5B88180-A392-4CBA-9AE2-50C97170CCB5}" presName="desTx" presStyleLbl="node1" presStyleIdx="0" presStyleCnt="2">
        <dgm:presLayoutVars>
          <dgm:bulletEnabled val="1"/>
        </dgm:presLayoutVars>
      </dgm:prSet>
      <dgm:spPr/>
    </dgm:pt>
    <dgm:pt modelId="{DC664B82-5091-4E34-B8DA-8020F3BF3158}" type="pres">
      <dgm:prSet presAssocID="{AF82AA40-B297-40EF-9129-85EA5C828A19}" presName="spV" presStyleCnt="0"/>
      <dgm:spPr/>
    </dgm:pt>
    <dgm:pt modelId="{1D845C0C-6A91-4FA9-B2AA-161E56086BD3}" type="pres">
      <dgm:prSet presAssocID="{630080CD-4EF2-4352-82F9-DB79038CDAEF}" presName="linNode" presStyleCnt="0"/>
      <dgm:spPr/>
    </dgm:pt>
    <dgm:pt modelId="{EB49CAEB-DAB9-42A2-BFF0-B34200371792}" type="pres">
      <dgm:prSet presAssocID="{630080CD-4EF2-4352-82F9-DB79038CDAEF}" presName="parTx" presStyleLbl="revTx" presStyleIdx="1" presStyleCnt="2">
        <dgm:presLayoutVars>
          <dgm:chMax val="1"/>
          <dgm:bulletEnabled val="1"/>
        </dgm:presLayoutVars>
      </dgm:prSet>
      <dgm:spPr/>
    </dgm:pt>
    <dgm:pt modelId="{B1C18846-4891-423D-A553-3C9C4F1F0CD7}" type="pres">
      <dgm:prSet presAssocID="{630080CD-4EF2-4352-82F9-DB79038CDAEF}" presName="bracket" presStyleLbl="parChTrans1D1" presStyleIdx="1" presStyleCnt="2"/>
      <dgm:spPr/>
    </dgm:pt>
    <dgm:pt modelId="{0A2AE0BB-D7DF-437A-873C-889E83BA6873}" type="pres">
      <dgm:prSet presAssocID="{630080CD-4EF2-4352-82F9-DB79038CDAEF}" presName="spH" presStyleCnt="0"/>
      <dgm:spPr/>
    </dgm:pt>
    <dgm:pt modelId="{AFD4186B-29A7-42CB-8C53-55CA3895C129}" type="pres">
      <dgm:prSet presAssocID="{630080CD-4EF2-4352-82F9-DB79038CDAEF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2AAD2F01-DDEB-4A5E-A84E-6B807A01BB27}" srcId="{630080CD-4EF2-4352-82F9-DB79038CDAEF}" destId="{05B5A6ED-4590-4C56-A0C0-6A40B2B9D503}" srcOrd="0" destOrd="0" parTransId="{B92A9E62-8D5C-4F73-9C6D-3098A5D304BA}" sibTransId="{126A60E3-8EE4-4528-93BF-9FDFB1219A88}"/>
    <dgm:cxn modelId="{F9530309-02F3-4B17-909D-C3AAF8AD4FD0}" type="presOf" srcId="{D68063E8-D03E-49CE-8C80-588579210B71}" destId="{E7C687C5-B272-48FE-A683-B1706BB726E1}" srcOrd="0" destOrd="0" presId="urn:diagrams.loki3.com/BracketList+Icon"/>
    <dgm:cxn modelId="{0B8BBD5E-3DB4-4153-964F-92A91D324154}" srcId="{B5B88180-A392-4CBA-9AE2-50C97170CCB5}" destId="{D68063E8-D03E-49CE-8C80-588579210B71}" srcOrd="0" destOrd="0" parTransId="{0ACC76B9-9857-4D3D-8E71-69F78A8B124E}" sibTransId="{8BFF6C22-895B-4F48-84D7-39E8D3C7281D}"/>
    <dgm:cxn modelId="{B49F2AEE-6589-435F-AA19-5B1DD448EF3A}" srcId="{23C3C59E-A7EA-400E-A5D9-B339B061A089}" destId="{630080CD-4EF2-4352-82F9-DB79038CDAEF}" srcOrd="1" destOrd="0" parTransId="{AD426D01-3BEA-4BD3-9A85-F14CD61A0567}" sibTransId="{DA72CEB0-8ACA-400A-A072-B6755A993B07}"/>
    <dgm:cxn modelId="{29A0DDB3-6902-4A52-943A-C46322C939F8}" type="presOf" srcId="{630080CD-4EF2-4352-82F9-DB79038CDAEF}" destId="{EB49CAEB-DAB9-42A2-BFF0-B34200371792}" srcOrd="0" destOrd="0" presId="urn:diagrams.loki3.com/BracketList+Icon"/>
    <dgm:cxn modelId="{1D009DD6-9226-422D-ACD5-CF8FFB8D127C}" srcId="{23C3C59E-A7EA-400E-A5D9-B339B061A089}" destId="{B5B88180-A392-4CBA-9AE2-50C97170CCB5}" srcOrd="0" destOrd="0" parTransId="{4FE6FE64-69C3-4A2A-BE83-6BFCFF7B514C}" sibTransId="{AF82AA40-B297-40EF-9129-85EA5C828A19}"/>
    <dgm:cxn modelId="{36AD5F4C-ECF7-4755-AD51-A01278228369}" type="presOf" srcId="{23C3C59E-A7EA-400E-A5D9-B339B061A089}" destId="{C6F87F8A-A970-4261-90A3-D9FB69538512}" srcOrd="0" destOrd="0" presId="urn:diagrams.loki3.com/BracketList+Icon"/>
    <dgm:cxn modelId="{1A8E47FF-0F5B-4F85-AEAD-3DEEA5E74DCF}" type="presOf" srcId="{B5B88180-A392-4CBA-9AE2-50C97170CCB5}" destId="{7AAB7A9B-19F0-457E-856E-518A3EAFE1B1}" srcOrd="0" destOrd="0" presId="urn:diagrams.loki3.com/BracketList+Icon"/>
    <dgm:cxn modelId="{724496BF-BDB5-471E-AF07-83042950E8AD}" type="presOf" srcId="{05B5A6ED-4590-4C56-A0C0-6A40B2B9D503}" destId="{AFD4186B-29A7-42CB-8C53-55CA3895C129}" srcOrd="0" destOrd="0" presId="urn:diagrams.loki3.com/BracketList+Icon"/>
    <dgm:cxn modelId="{A955C80F-F850-4DA9-A1BE-A4B97A8CF971}" type="presParOf" srcId="{C6F87F8A-A970-4261-90A3-D9FB69538512}" destId="{AD61A6A6-875B-454C-B7CC-3769E5734D4E}" srcOrd="0" destOrd="0" presId="urn:diagrams.loki3.com/BracketList+Icon"/>
    <dgm:cxn modelId="{BE60593A-69FC-499E-9BB3-508F1D6481B8}" type="presParOf" srcId="{AD61A6A6-875B-454C-B7CC-3769E5734D4E}" destId="{7AAB7A9B-19F0-457E-856E-518A3EAFE1B1}" srcOrd="0" destOrd="0" presId="urn:diagrams.loki3.com/BracketList+Icon"/>
    <dgm:cxn modelId="{991A02D2-B80C-4E84-A6E7-03E0390239B9}" type="presParOf" srcId="{AD61A6A6-875B-454C-B7CC-3769E5734D4E}" destId="{EAAB2D5A-3019-4D47-9157-CC4608175619}" srcOrd="1" destOrd="0" presId="urn:diagrams.loki3.com/BracketList+Icon"/>
    <dgm:cxn modelId="{0A3CE92F-B367-4F6A-B97F-CACACF01F34A}" type="presParOf" srcId="{AD61A6A6-875B-454C-B7CC-3769E5734D4E}" destId="{3DFDB6C7-21FA-4196-BE52-6D4416F7F553}" srcOrd="2" destOrd="0" presId="urn:diagrams.loki3.com/BracketList+Icon"/>
    <dgm:cxn modelId="{00AC4B0E-94E3-492B-AA0A-8E0B658A5DEF}" type="presParOf" srcId="{AD61A6A6-875B-454C-B7CC-3769E5734D4E}" destId="{E7C687C5-B272-48FE-A683-B1706BB726E1}" srcOrd="3" destOrd="0" presId="urn:diagrams.loki3.com/BracketList+Icon"/>
    <dgm:cxn modelId="{3F1140C1-6B7A-41A8-8DD0-BC4722CB35E6}" type="presParOf" srcId="{C6F87F8A-A970-4261-90A3-D9FB69538512}" destId="{DC664B82-5091-4E34-B8DA-8020F3BF3158}" srcOrd="1" destOrd="0" presId="urn:diagrams.loki3.com/BracketList+Icon"/>
    <dgm:cxn modelId="{8B566F90-21B1-43D7-8CB3-82BF127CD161}" type="presParOf" srcId="{C6F87F8A-A970-4261-90A3-D9FB69538512}" destId="{1D845C0C-6A91-4FA9-B2AA-161E56086BD3}" srcOrd="2" destOrd="0" presId="urn:diagrams.loki3.com/BracketList+Icon"/>
    <dgm:cxn modelId="{43D14D74-1855-45CD-AE92-50138858B1BC}" type="presParOf" srcId="{1D845C0C-6A91-4FA9-B2AA-161E56086BD3}" destId="{EB49CAEB-DAB9-42A2-BFF0-B34200371792}" srcOrd="0" destOrd="0" presId="urn:diagrams.loki3.com/BracketList+Icon"/>
    <dgm:cxn modelId="{11920FF6-6AD1-4860-BC42-9E01411D2744}" type="presParOf" srcId="{1D845C0C-6A91-4FA9-B2AA-161E56086BD3}" destId="{B1C18846-4891-423D-A553-3C9C4F1F0CD7}" srcOrd="1" destOrd="0" presId="urn:diagrams.loki3.com/BracketList+Icon"/>
    <dgm:cxn modelId="{5B0166F7-428E-484E-B296-13BDF9EA3772}" type="presParOf" srcId="{1D845C0C-6A91-4FA9-B2AA-161E56086BD3}" destId="{0A2AE0BB-D7DF-437A-873C-889E83BA6873}" srcOrd="2" destOrd="0" presId="urn:diagrams.loki3.com/BracketList+Icon"/>
    <dgm:cxn modelId="{C3CC3BDF-5713-455F-B1EA-5911DFD30745}" type="presParOf" srcId="{1D845C0C-6A91-4FA9-B2AA-161E56086BD3}" destId="{AFD4186B-29A7-42CB-8C53-55CA3895C129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E87DE-A8A5-402D-B61C-92D5D4B3C98A}">
      <dsp:nvSpPr>
        <dsp:cNvPr id="0" name=""/>
        <dsp:cNvSpPr/>
      </dsp:nvSpPr>
      <dsp:spPr>
        <a:xfrm>
          <a:off x="0" y="713118"/>
          <a:ext cx="2095832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Signification</a:t>
          </a:r>
        </a:p>
      </dsp:txBody>
      <dsp:txXfrm>
        <a:off x="0" y="713118"/>
        <a:ext cx="2095832" cy="534600"/>
      </dsp:txXfrm>
    </dsp:sp>
    <dsp:sp modelId="{CD13609E-0F36-4C49-ABFA-E099DCA390D7}">
      <dsp:nvSpPr>
        <dsp:cNvPr id="0" name=""/>
        <dsp:cNvSpPr/>
      </dsp:nvSpPr>
      <dsp:spPr>
        <a:xfrm>
          <a:off x="2095832" y="362287"/>
          <a:ext cx="419166" cy="123626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14E94-CCA4-4201-8208-DC0E84670079}">
      <dsp:nvSpPr>
        <dsp:cNvPr id="0" name=""/>
        <dsp:cNvSpPr/>
      </dsp:nvSpPr>
      <dsp:spPr>
        <a:xfrm>
          <a:off x="2682665" y="362287"/>
          <a:ext cx="5700664" cy="123626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>
              <a:latin typeface="+mj-lt"/>
            </a:rPr>
            <a:t>Référence à une autorité, c'est-à-dire à une personne, à une associationou a une institution reconnue pour sa compétence, sa notoriété ou son prestige</a:t>
          </a:r>
        </a:p>
      </dsp:txBody>
      <dsp:txXfrm>
        <a:off x="2682665" y="362287"/>
        <a:ext cx="5700664" cy="1236262"/>
      </dsp:txXfrm>
    </dsp:sp>
    <dsp:sp modelId="{DFB0BDBD-5437-4A9A-95A8-C51213698B9A}">
      <dsp:nvSpPr>
        <dsp:cNvPr id="0" name=""/>
        <dsp:cNvSpPr/>
      </dsp:nvSpPr>
      <dsp:spPr>
        <a:xfrm>
          <a:off x="0" y="2347293"/>
          <a:ext cx="2097881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Exemple</a:t>
          </a:r>
        </a:p>
      </dsp:txBody>
      <dsp:txXfrm>
        <a:off x="0" y="2347293"/>
        <a:ext cx="2097881" cy="534600"/>
      </dsp:txXfrm>
    </dsp:sp>
    <dsp:sp modelId="{51824403-5454-4B3A-92AD-A731CA9F23FD}">
      <dsp:nvSpPr>
        <dsp:cNvPr id="0" name=""/>
        <dsp:cNvSpPr/>
      </dsp:nvSpPr>
      <dsp:spPr>
        <a:xfrm>
          <a:off x="2097881" y="1695750"/>
          <a:ext cx="419576" cy="183768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C9EB1-6E28-4AB8-9BE3-7579767A80AC}">
      <dsp:nvSpPr>
        <dsp:cNvPr id="0" name=""/>
        <dsp:cNvSpPr/>
      </dsp:nvSpPr>
      <dsp:spPr>
        <a:xfrm>
          <a:off x="2685287" y="1695750"/>
          <a:ext cx="5706237" cy="1837687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/>
            <a:t>On devrait interdire l'exploitation de restaurants à proximité des écoles.  En effet, </a:t>
          </a:r>
          <a:r>
            <a:rPr lang="fr-CA" sz="2000" b="1" i="1" kern="1200">
              <a:solidFill>
                <a:schemeClr val="accent5">
                  <a:lumMod val="75000"/>
                </a:schemeClr>
              </a:solidFill>
              <a:latin typeface="Baskerville Old Face" panose="02020602080505020303" pitchFamily="18" charset="0"/>
            </a:rPr>
            <a:t>selon Flore Boucher, diététiste et fondatrice de la coalition Bien manger</a:t>
          </a:r>
          <a:r>
            <a:rPr lang="fr-CA" sz="2000" kern="1200">
              <a:latin typeface="Baskerville Old Face" panose="02020602080505020303" pitchFamily="18" charset="0"/>
            </a:rPr>
            <a:t>, </a:t>
          </a:r>
          <a:r>
            <a:rPr lang="fr-CA" sz="2000" kern="1200"/>
            <a:t>leur présence nuit considérablement aux efforts de chacun et chacune pour développer de saines habitudes alimentaires.</a:t>
          </a:r>
        </a:p>
      </dsp:txBody>
      <dsp:txXfrm>
        <a:off x="2685287" y="1695750"/>
        <a:ext cx="5706237" cy="183768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EB34-9914-433D-86CC-7A6CC00EF930}">
      <dsp:nvSpPr>
        <dsp:cNvPr id="0" name=""/>
        <dsp:cNvSpPr/>
      </dsp:nvSpPr>
      <dsp:spPr>
        <a:xfrm>
          <a:off x="3990" y="552412"/>
          <a:ext cx="2041117" cy="435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55880" rIns="156464" bIns="55880" numCol="1" spcCol="1270" anchor="ctr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Signification</a:t>
          </a:r>
        </a:p>
      </dsp:txBody>
      <dsp:txXfrm>
        <a:off x="3990" y="552412"/>
        <a:ext cx="2041117" cy="435600"/>
      </dsp:txXfrm>
    </dsp:sp>
    <dsp:sp modelId="{5B2C35F4-F8EA-4F86-909A-1D0E52F3B95D}">
      <dsp:nvSpPr>
        <dsp:cNvPr id="0" name=""/>
        <dsp:cNvSpPr/>
      </dsp:nvSpPr>
      <dsp:spPr>
        <a:xfrm>
          <a:off x="2045107" y="225712"/>
          <a:ext cx="408223" cy="1089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FB029-55AE-4416-9BC4-A26EAAB3DF2E}">
      <dsp:nvSpPr>
        <dsp:cNvPr id="0" name=""/>
        <dsp:cNvSpPr/>
      </dsp:nvSpPr>
      <dsp:spPr>
        <a:xfrm>
          <a:off x="2616620" y="225712"/>
          <a:ext cx="5551838" cy="10890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200" kern="1200"/>
            <a:t>App</a:t>
          </a:r>
          <a:r>
            <a:rPr lang="fr-CA" sz="2200" kern="1200"/>
            <a:t>el au clan, c'est-à-dire</a:t>
          </a:r>
          <a:r>
            <a:rPr lang="fr-CA" sz="2200" kern="1200"/>
            <a:t>à l'opinion d'un groupe de personnes ayant les mêmes goûts ou les mêmes intérêts que soi</a:t>
          </a:r>
        </a:p>
      </dsp:txBody>
      <dsp:txXfrm>
        <a:off x="2616620" y="225712"/>
        <a:ext cx="5551838" cy="1089000"/>
      </dsp:txXfrm>
    </dsp:sp>
    <dsp:sp modelId="{1911017E-7890-4B1E-A056-882AE65A4889}">
      <dsp:nvSpPr>
        <dsp:cNvPr id="0" name=""/>
        <dsp:cNvSpPr/>
      </dsp:nvSpPr>
      <dsp:spPr>
        <a:xfrm>
          <a:off x="3990" y="2428462"/>
          <a:ext cx="2041117" cy="435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55880" rIns="156464" bIns="55880" numCol="1" spcCol="1270" anchor="ctr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Exemple</a:t>
          </a:r>
        </a:p>
      </dsp:txBody>
      <dsp:txXfrm>
        <a:off x="3990" y="2428462"/>
        <a:ext cx="2041117" cy="435600"/>
      </dsp:txXfrm>
    </dsp:sp>
    <dsp:sp modelId="{B292E7B9-CA68-4C26-9D29-3D5D3D14E49B}">
      <dsp:nvSpPr>
        <dsp:cNvPr id="0" name=""/>
        <dsp:cNvSpPr/>
      </dsp:nvSpPr>
      <dsp:spPr>
        <a:xfrm>
          <a:off x="2045107" y="1393912"/>
          <a:ext cx="408223" cy="25047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86525-F327-4408-B715-61CA31C97CBC}">
      <dsp:nvSpPr>
        <dsp:cNvPr id="0" name=""/>
        <dsp:cNvSpPr/>
      </dsp:nvSpPr>
      <dsp:spPr>
        <a:xfrm>
          <a:off x="2616620" y="1393912"/>
          <a:ext cx="5551838" cy="25047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200" kern="1200"/>
            <a:t>Bannir la pizza des écoles n'est pas une solution.  </a:t>
          </a:r>
          <a:r>
            <a:rPr lang="fr-CA" sz="2200" b="1" i="1" kern="1200">
              <a:solidFill>
                <a:srgbClr val="0070C0"/>
              </a:solidFill>
              <a:latin typeface="Baskerville Old Face" panose="02020602080505020303" pitchFamily="18" charset="0"/>
            </a:rPr>
            <a:t>Dans mon entourage, nous sommes plusieurs à penser qu'il serait plus intelligent de proposer des pizzas santé moins grasses et moins salées.  De plus, il nous semble incontournable de mieux éduquer les jeunes: de la pizza à l'occasion, c'est bon; de la pizza chaque midi, c'est une tragédie.</a:t>
          </a:r>
        </a:p>
      </dsp:txBody>
      <dsp:txXfrm>
        <a:off x="2616620" y="1393912"/>
        <a:ext cx="5551838" cy="250470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F90A2E-D372-44C8-BE58-4A8A4AE16398}">
      <dsp:nvSpPr>
        <dsp:cNvPr id="0" name=""/>
        <dsp:cNvSpPr/>
      </dsp:nvSpPr>
      <dsp:spPr>
        <a:xfrm>
          <a:off x="0" y="1152018"/>
          <a:ext cx="2095832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Signification</a:t>
          </a:r>
        </a:p>
      </dsp:txBody>
      <dsp:txXfrm>
        <a:off x="0" y="1152018"/>
        <a:ext cx="2095832" cy="534600"/>
      </dsp:txXfrm>
    </dsp:sp>
    <dsp:sp modelId="{99DCFED6-D7E6-481E-A33D-EF6A65673D0A}">
      <dsp:nvSpPr>
        <dsp:cNvPr id="0" name=""/>
        <dsp:cNvSpPr/>
      </dsp:nvSpPr>
      <dsp:spPr>
        <a:xfrm>
          <a:off x="2095832" y="550593"/>
          <a:ext cx="419166" cy="17374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A19E3-C790-4209-B6E6-6FB1C48B98CF}">
      <dsp:nvSpPr>
        <dsp:cNvPr id="0" name=""/>
        <dsp:cNvSpPr/>
      </dsp:nvSpPr>
      <dsp:spPr>
        <a:xfrm>
          <a:off x="2625514" y="550593"/>
          <a:ext cx="5700664" cy="1737450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700" kern="1200"/>
            <a:t>Appel à la norme, c'est la présentation d'une chose ou d'une situation comme étant normale, évidente, acceptée par tous</a:t>
          </a:r>
        </a:p>
      </dsp:txBody>
      <dsp:txXfrm>
        <a:off x="2625514" y="550593"/>
        <a:ext cx="5700664" cy="1737450"/>
      </dsp:txXfrm>
    </dsp:sp>
    <dsp:sp modelId="{C9020394-2677-474F-908D-CEF0F39F2D55}">
      <dsp:nvSpPr>
        <dsp:cNvPr id="0" name=""/>
        <dsp:cNvSpPr/>
      </dsp:nvSpPr>
      <dsp:spPr>
        <a:xfrm>
          <a:off x="0" y="2702662"/>
          <a:ext cx="2097881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Exemple</a:t>
          </a:r>
        </a:p>
      </dsp:txBody>
      <dsp:txXfrm>
        <a:off x="0" y="2702662"/>
        <a:ext cx="2097881" cy="534600"/>
      </dsp:txXfrm>
    </dsp:sp>
    <dsp:sp modelId="{DA25A525-DBF5-4C76-B3C9-FE7F2D2E6520}">
      <dsp:nvSpPr>
        <dsp:cNvPr id="0" name=""/>
        <dsp:cNvSpPr/>
      </dsp:nvSpPr>
      <dsp:spPr>
        <a:xfrm>
          <a:off x="2097881" y="2385243"/>
          <a:ext cx="419576" cy="116943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CD9CF-6010-45AC-945B-84045DE98C24}">
      <dsp:nvSpPr>
        <dsp:cNvPr id="0" name=""/>
        <dsp:cNvSpPr/>
      </dsp:nvSpPr>
      <dsp:spPr>
        <a:xfrm>
          <a:off x="2685287" y="2385243"/>
          <a:ext cx="5706237" cy="1169437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461695"/>
                <a:satOff val="30780"/>
                <a:lumOff val="40185"/>
                <a:alphaOff val="0"/>
                <a:tint val="50000"/>
                <a:satMod val="300000"/>
              </a:schemeClr>
            </a:gs>
            <a:gs pos="35000">
              <a:schemeClr val="accent6">
                <a:shade val="50000"/>
                <a:hueOff val="-461695"/>
                <a:satOff val="30780"/>
                <a:lumOff val="40185"/>
                <a:alphaOff val="0"/>
                <a:tint val="37000"/>
                <a:satMod val="300000"/>
              </a:schemeClr>
            </a:gs>
            <a:gs pos="100000">
              <a:schemeClr val="accent6">
                <a:shade val="50000"/>
                <a:hueOff val="-461695"/>
                <a:satOff val="30780"/>
                <a:lumOff val="4018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Trois milliards de sandwichs servis jusqu'à maintenant!  </a:t>
          </a:r>
          <a:r>
            <a:rPr lang="fr-CA" sz="2400" b="1" i="1" kern="1200">
              <a:solidFill>
                <a:schemeClr val="tx2">
                  <a:lumMod val="60000"/>
                  <a:lumOff val="40000"/>
                </a:schemeClr>
              </a:solidFill>
              <a:latin typeface="Baskerville Old Face" panose="02020602080505020303" pitchFamily="18" charset="0"/>
            </a:rPr>
            <a:t>Tout le monde en mange, faites-le donc!</a:t>
          </a:r>
        </a:p>
      </dsp:txBody>
      <dsp:txXfrm>
        <a:off x="2685287" y="2385243"/>
        <a:ext cx="5706237" cy="116943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A41F7-34DA-4881-AA64-78A0ADB5D264}">
      <dsp:nvSpPr>
        <dsp:cNvPr id="0" name=""/>
        <dsp:cNvSpPr/>
      </dsp:nvSpPr>
      <dsp:spPr>
        <a:xfrm>
          <a:off x="0" y="241349"/>
          <a:ext cx="1981200" cy="732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60960" rIns="170688" bIns="6096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400" kern="1200"/>
            <a:t>Signification</a:t>
          </a:r>
        </a:p>
      </dsp:txBody>
      <dsp:txXfrm>
        <a:off x="0" y="241349"/>
        <a:ext cx="1981200" cy="732600"/>
      </dsp:txXfrm>
    </dsp:sp>
    <dsp:sp modelId="{67CBED2B-F18E-4591-A80C-1FF593F2D7D1}">
      <dsp:nvSpPr>
        <dsp:cNvPr id="0" name=""/>
        <dsp:cNvSpPr/>
      </dsp:nvSpPr>
      <dsp:spPr>
        <a:xfrm>
          <a:off x="1981200" y="12412"/>
          <a:ext cx="396240" cy="11904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1251C-7130-4C2C-9266-7B51DB488BA3}">
      <dsp:nvSpPr>
        <dsp:cNvPr id="0" name=""/>
        <dsp:cNvSpPr/>
      </dsp:nvSpPr>
      <dsp:spPr>
        <a:xfrm>
          <a:off x="2535935" y="12412"/>
          <a:ext cx="5388864" cy="119047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Faire appel à la compassion, à l'empathie ou à l'indulgence d'une personne</a:t>
          </a:r>
        </a:p>
      </dsp:txBody>
      <dsp:txXfrm>
        <a:off x="2535935" y="12412"/>
        <a:ext cx="5388864" cy="1190475"/>
      </dsp:txXfrm>
    </dsp:sp>
    <dsp:sp modelId="{43B69907-C636-40D4-9A61-83E25C766816}">
      <dsp:nvSpPr>
        <dsp:cNvPr id="0" name=""/>
        <dsp:cNvSpPr/>
      </dsp:nvSpPr>
      <dsp:spPr>
        <a:xfrm>
          <a:off x="0" y="2343412"/>
          <a:ext cx="1981200" cy="732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71120" rIns="199136" bIns="71120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800" kern="1200"/>
            <a:t>Exemple</a:t>
          </a:r>
        </a:p>
      </dsp:txBody>
      <dsp:txXfrm>
        <a:off x="0" y="2343412"/>
        <a:ext cx="1981200" cy="732600"/>
      </dsp:txXfrm>
    </dsp:sp>
    <dsp:sp modelId="{7B010483-8DC2-470B-9799-F04D3FE21098}">
      <dsp:nvSpPr>
        <dsp:cNvPr id="0" name=""/>
        <dsp:cNvSpPr/>
      </dsp:nvSpPr>
      <dsp:spPr>
        <a:xfrm>
          <a:off x="1981200" y="1336087"/>
          <a:ext cx="396240" cy="27472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5C9B7-9BFB-4E7C-B2C1-A1AF06C35FA5}">
      <dsp:nvSpPr>
        <dsp:cNvPr id="0" name=""/>
        <dsp:cNvSpPr/>
      </dsp:nvSpPr>
      <dsp:spPr>
        <a:xfrm>
          <a:off x="2535935" y="1336087"/>
          <a:ext cx="5388864" cy="2747250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just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Je suis responsable de la cantine de l'école depuis 17 ans.  </a:t>
          </a:r>
          <a:r>
            <a:rPr lang="fr-CA" sz="2400" b="1" i="1" kern="1200">
              <a:solidFill>
                <a:srgbClr val="FFC000"/>
              </a:solidFill>
              <a:latin typeface="Baskerville Old Face" panose="02020602080505020303" pitchFamily="18" charset="0"/>
            </a:rPr>
            <a:t>J'aimerais qu'on se mette à notre place.  Il n'est pas facile de faire à manger à des ados qui critiquent tout le temps.  C'est un travail stressant.  Et puis, nous faisons notre possible avec le peu d'argent que nous avons.</a:t>
          </a:r>
        </a:p>
      </dsp:txBody>
      <dsp:txXfrm>
        <a:off x="2535935" y="1336087"/>
        <a:ext cx="5388864" cy="274725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39103F-E64F-46FB-94FE-75237346DC3D}">
      <dsp:nvSpPr>
        <dsp:cNvPr id="0" name=""/>
        <dsp:cNvSpPr/>
      </dsp:nvSpPr>
      <dsp:spPr>
        <a:xfrm>
          <a:off x="0" y="617549"/>
          <a:ext cx="2005012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Signification</a:t>
          </a:r>
        </a:p>
      </dsp:txBody>
      <dsp:txXfrm>
        <a:off x="0" y="617549"/>
        <a:ext cx="2005012" cy="514800"/>
      </dsp:txXfrm>
    </dsp:sp>
    <dsp:sp modelId="{5A1089AE-B32A-4B2B-81E1-A2322D8BD3B3}">
      <dsp:nvSpPr>
        <dsp:cNvPr id="0" name=""/>
        <dsp:cNvSpPr/>
      </dsp:nvSpPr>
      <dsp:spPr>
        <a:xfrm>
          <a:off x="2005012" y="448631"/>
          <a:ext cx="401002" cy="85263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C27EC-9168-4D2E-B4F5-2B01C27A3FBC}">
      <dsp:nvSpPr>
        <dsp:cNvPr id="0" name=""/>
        <dsp:cNvSpPr/>
      </dsp:nvSpPr>
      <dsp:spPr>
        <a:xfrm>
          <a:off x="2566416" y="448631"/>
          <a:ext cx="5453634" cy="85263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Exploitation de préjugés, d'idées toutes faites, de partis pris ou de clichés</a:t>
          </a:r>
        </a:p>
      </dsp:txBody>
      <dsp:txXfrm>
        <a:off x="2566416" y="448631"/>
        <a:ext cx="5453634" cy="852637"/>
      </dsp:txXfrm>
    </dsp:sp>
    <dsp:sp modelId="{A78EEA10-1C85-4633-A9AA-1E93476EFA11}">
      <dsp:nvSpPr>
        <dsp:cNvPr id="0" name=""/>
        <dsp:cNvSpPr/>
      </dsp:nvSpPr>
      <dsp:spPr>
        <a:xfrm>
          <a:off x="0" y="2263593"/>
          <a:ext cx="2005012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Exemple</a:t>
          </a:r>
        </a:p>
      </dsp:txBody>
      <dsp:txXfrm>
        <a:off x="0" y="2263593"/>
        <a:ext cx="2005012" cy="514800"/>
      </dsp:txXfrm>
    </dsp:sp>
    <dsp:sp modelId="{0DFA2609-98D8-417B-B0A4-5F4E8ACA8716}">
      <dsp:nvSpPr>
        <dsp:cNvPr id="0" name=""/>
        <dsp:cNvSpPr/>
      </dsp:nvSpPr>
      <dsp:spPr>
        <a:xfrm>
          <a:off x="2005012" y="1394868"/>
          <a:ext cx="401002" cy="22522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79F57-ACF6-4C91-87FB-06BEF8521B6F}">
      <dsp:nvSpPr>
        <dsp:cNvPr id="0" name=""/>
        <dsp:cNvSpPr/>
      </dsp:nvSpPr>
      <dsp:spPr>
        <a:xfrm>
          <a:off x="2566416" y="1394868"/>
          <a:ext cx="5453634" cy="225225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b="1" i="1" kern="1200">
              <a:solidFill>
                <a:srgbClr val="008000"/>
              </a:solidFill>
            </a:rPr>
            <a:t>«Les gros manquent de volonté.  S'ils le voudraient vraiment, ils pourraient maigrir.  Les régimes amaigrissants, c'est fait pour ça .»  </a:t>
          </a:r>
          <a:r>
            <a:rPr lang="fr-CA" sz="2400" kern="1200"/>
            <a:t>Voilà un préjugé fort répandu, comme l'a si bien rappelé la conférencière, lundi dernier</a:t>
          </a:r>
          <a:r>
            <a:rPr lang="fr-CA" sz="2500" kern="1200"/>
            <a:t>.</a:t>
          </a:r>
        </a:p>
      </dsp:txBody>
      <dsp:txXfrm>
        <a:off x="2566416" y="1394868"/>
        <a:ext cx="5453634" cy="22522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54FD71-CE9D-4063-8022-F14F26DAD02B}">
      <dsp:nvSpPr>
        <dsp:cNvPr id="0" name=""/>
        <dsp:cNvSpPr/>
      </dsp:nvSpPr>
      <dsp:spPr>
        <a:xfrm>
          <a:off x="0" y="355499"/>
          <a:ext cx="2160063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Signification</a:t>
          </a:r>
        </a:p>
      </dsp:txBody>
      <dsp:txXfrm>
        <a:off x="0" y="355499"/>
        <a:ext cx="2160063" cy="514800"/>
      </dsp:txXfrm>
    </dsp:sp>
    <dsp:sp modelId="{543A5C50-D8F5-419A-873C-0D5B03F35B4E}">
      <dsp:nvSpPr>
        <dsp:cNvPr id="0" name=""/>
        <dsp:cNvSpPr/>
      </dsp:nvSpPr>
      <dsp:spPr>
        <a:xfrm>
          <a:off x="2160063" y="17662"/>
          <a:ext cx="432012" cy="11904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DB3EB-0E9A-43DA-AFAC-B53A8E8EDBF1}">
      <dsp:nvSpPr>
        <dsp:cNvPr id="0" name=""/>
        <dsp:cNvSpPr/>
      </dsp:nvSpPr>
      <dsp:spPr>
        <a:xfrm>
          <a:off x="2764881" y="17662"/>
          <a:ext cx="5875372" cy="119047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Utilisation de pourcentages, de sondages, d'enquêtes, de statistiques, de références historiques,...</a:t>
          </a:r>
        </a:p>
      </dsp:txBody>
      <dsp:txXfrm>
        <a:off x="2764881" y="17662"/>
        <a:ext cx="5875372" cy="1190475"/>
      </dsp:txXfrm>
    </dsp:sp>
    <dsp:sp modelId="{498069A5-38AE-4498-9E06-3D3B82D25AA6}">
      <dsp:nvSpPr>
        <dsp:cNvPr id="0" name=""/>
        <dsp:cNvSpPr/>
      </dsp:nvSpPr>
      <dsp:spPr>
        <a:xfrm>
          <a:off x="0" y="2299162"/>
          <a:ext cx="2162175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Exemple</a:t>
          </a:r>
        </a:p>
      </dsp:txBody>
      <dsp:txXfrm>
        <a:off x="0" y="2299162"/>
        <a:ext cx="2162175" cy="514800"/>
      </dsp:txXfrm>
    </dsp:sp>
    <dsp:sp modelId="{A27390E4-543A-4E10-A17C-95A7892A96BF}">
      <dsp:nvSpPr>
        <dsp:cNvPr id="0" name=""/>
        <dsp:cNvSpPr/>
      </dsp:nvSpPr>
      <dsp:spPr>
        <a:xfrm>
          <a:off x="2162174" y="1301737"/>
          <a:ext cx="432435" cy="25096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55AF4-2A44-4B66-96BA-FB942752490B}">
      <dsp:nvSpPr>
        <dsp:cNvPr id="0" name=""/>
        <dsp:cNvSpPr/>
      </dsp:nvSpPr>
      <dsp:spPr>
        <a:xfrm>
          <a:off x="2767583" y="1301737"/>
          <a:ext cx="5881116" cy="250965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Aux États-Unis, les adolescents ingurgitent en moyenne </a:t>
          </a:r>
          <a:r>
            <a:rPr lang="fr-CA" sz="2400" b="1" i="1" kern="1200">
              <a:solidFill>
                <a:srgbClr val="FF0066"/>
              </a:solidFill>
              <a:latin typeface="Baskerville Old Face" panose="02020602080505020303" pitchFamily="18" charset="0"/>
            </a:rPr>
            <a:t>34 cuillères à café de sucre quotidiennement, dont 15 proviennebt des deux boissons gazeuses qu'ils boivent.</a:t>
          </a:r>
          <a:r>
            <a:rPr lang="fr-CA" sz="2400" b="1" i="1" kern="1200">
              <a:latin typeface="Baskerville Old Face" panose="02020602080505020303" pitchFamily="18" charset="0"/>
            </a:rPr>
            <a:t>  </a:t>
          </a:r>
          <a:r>
            <a:rPr lang="fr-CA" sz="2400" kern="1200"/>
            <a:t>Mais ces shiffres ne disent pas tout.  L'étude ne tient pas compte des sucres présents dans les boissons énergisantes.</a:t>
          </a:r>
        </a:p>
      </dsp:txBody>
      <dsp:txXfrm>
        <a:off x="2767583" y="1301737"/>
        <a:ext cx="5881116" cy="25096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3F7980-8F17-485E-BC9B-2826650DB6BC}">
      <dsp:nvSpPr>
        <dsp:cNvPr id="0" name=""/>
        <dsp:cNvSpPr/>
      </dsp:nvSpPr>
      <dsp:spPr>
        <a:xfrm>
          <a:off x="109" y="597538"/>
          <a:ext cx="1625051" cy="415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53340" rIns="149352" bIns="53340" numCol="1" spcCol="1270" anchor="ctr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Signification</a:t>
          </a:r>
        </a:p>
      </dsp:txBody>
      <dsp:txXfrm>
        <a:off x="109" y="597538"/>
        <a:ext cx="1625051" cy="415800"/>
      </dsp:txXfrm>
    </dsp:sp>
    <dsp:sp modelId="{AEAFC7B0-C353-4E41-9705-5028E1116D44}">
      <dsp:nvSpPr>
        <dsp:cNvPr id="0" name=""/>
        <dsp:cNvSpPr/>
      </dsp:nvSpPr>
      <dsp:spPr>
        <a:xfrm>
          <a:off x="1625161" y="207725"/>
          <a:ext cx="325010" cy="11954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68880-4ACF-446D-8709-821D02AA2515}">
      <dsp:nvSpPr>
        <dsp:cNvPr id="0" name=""/>
        <dsp:cNvSpPr/>
      </dsp:nvSpPr>
      <dsp:spPr>
        <a:xfrm>
          <a:off x="2080284" y="207725"/>
          <a:ext cx="5968340" cy="119542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Utiliser une définition d'un dictionnaire ou d'un ouvrage connu  ainsi que la racine du mot.</a:t>
          </a:r>
        </a:p>
      </dsp:txBody>
      <dsp:txXfrm>
        <a:off x="2080284" y="207725"/>
        <a:ext cx="5968340" cy="1195425"/>
      </dsp:txXfrm>
    </dsp:sp>
    <dsp:sp modelId="{E75F08B4-8749-44E0-860C-652FFB9899FB}">
      <dsp:nvSpPr>
        <dsp:cNvPr id="0" name=""/>
        <dsp:cNvSpPr/>
      </dsp:nvSpPr>
      <dsp:spPr>
        <a:xfrm>
          <a:off x="109" y="2580262"/>
          <a:ext cx="1587717" cy="415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53340" rIns="149352" bIns="53340" numCol="1" spcCol="1270" anchor="ctr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Exemple</a:t>
          </a:r>
        </a:p>
      </dsp:txBody>
      <dsp:txXfrm>
        <a:off x="109" y="2580262"/>
        <a:ext cx="1587717" cy="415800"/>
      </dsp:txXfrm>
    </dsp:sp>
    <dsp:sp modelId="{1A461A9A-5FFD-4E27-9111-0AE2FD3203A8}">
      <dsp:nvSpPr>
        <dsp:cNvPr id="0" name=""/>
        <dsp:cNvSpPr/>
      </dsp:nvSpPr>
      <dsp:spPr>
        <a:xfrm>
          <a:off x="1587826" y="1514775"/>
          <a:ext cx="317543" cy="25467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7C25E-63F7-4D02-98BB-D71FE3852BDF}">
      <dsp:nvSpPr>
        <dsp:cNvPr id="0" name=""/>
        <dsp:cNvSpPr/>
      </dsp:nvSpPr>
      <dsp:spPr>
        <a:xfrm>
          <a:off x="2035808" y="1478750"/>
          <a:ext cx="6012816" cy="2618823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Ne l'oublions pas, </a:t>
          </a:r>
          <a:r>
            <a:rPr lang="fr-CA" sz="2400" b="1" i="1" kern="1200">
              <a:solidFill>
                <a:schemeClr val="accent4">
                  <a:lumMod val="75000"/>
                </a:schemeClr>
              </a:solidFill>
              <a:latin typeface="Baskerville Old Face" panose="02020602080505020303" pitchFamily="18" charset="0"/>
            </a:rPr>
            <a:t>dans le mot malbouffe, on trouve le mot mal et bouffe.  </a:t>
          </a:r>
          <a:r>
            <a:rPr lang="fr-CA" sz="2400" i="0" kern="1200"/>
            <a:t>Difficile d'être plus clair: </a:t>
          </a:r>
          <a:r>
            <a:rPr lang="fr-CA" sz="2400" b="1" i="1" kern="1200">
              <a:solidFill>
                <a:schemeClr val="accent4">
                  <a:lumMod val="75000"/>
                </a:schemeClr>
              </a:solidFill>
              <a:latin typeface="Baskerville Old Face" panose="02020602080505020303" pitchFamily="18" charset="0"/>
            </a:rPr>
            <a:t>la malbouffe est de la mauvaise nourriture. </a:t>
          </a:r>
          <a:r>
            <a:rPr lang="fr-CA" sz="2400" b="1" i="1" kern="1200">
              <a:latin typeface="Baskerville Old Face" panose="02020602080505020303" pitchFamily="18" charset="0"/>
            </a:rPr>
            <a:t> </a:t>
          </a:r>
          <a:r>
            <a:rPr lang="fr-CA" sz="2400" i="0" kern="1200"/>
            <a:t>Mauvaise pour ceux qui la consomment, mauvaise pour ceux qui la produisent et mauvaise pour l'environnement.</a:t>
          </a:r>
          <a:endParaRPr lang="fr-CA" sz="2400" kern="1200"/>
        </a:p>
      </dsp:txBody>
      <dsp:txXfrm>
        <a:off x="2035808" y="1478750"/>
        <a:ext cx="6012816" cy="26188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5CD38-965A-4659-9206-6804D9C73365}">
      <dsp:nvSpPr>
        <dsp:cNvPr id="0" name=""/>
        <dsp:cNvSpPr/>
      </dsp:nvSpPr>
      <dsp:spPr>
        <a:xfrm>
          <a:off x="0" y="837375"/>
          <a:ext cx="2126456" cy="633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81280" rIns="227584" bIns="81280" numCol="1" spcCol="1270" anchor="ctr" anchorCtr="0">
          <a:noAutofit/>
        </a:bodyPr>
        <a:lstStyle/>
        <a:p>
          <a:pPr lvl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Définition</a:t>
          </a:r>
        </a:p>
      </dsp:txBody>
      <dsp:txXfrm>
        <a:off x="0" y="837375"/>
        <a:ext cx="2126456" cy="633600"/>
      </dsp:txXfrm>
    </dsp:sp>
    <dsp:sp modelId="{B8BB81B8-2959-4276-9645-C4D58B8CC079}">
      <dsp:nvSpPr>
        <dsp:cNvPr id="0" name=""/>
        <dsp:cNvSpPr/>
      </dsp:nvSpPr>
      <dsp:spPr>
        <a:xfrm>
          <a:off x="2126456" y="381974"/>
          <a:ext cx="425291" cy="15444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27CC6-F8FB-4C12-8D70-87B0016C0B43}">
      <dsp:nvSpPr>
        <dsp:cNvPr id="0" name=""/>
        <dsp:cNvSpPr/>
      </dsp:nvSpPr>
      <dsp:spPr>
        <a:xfrm>
          <a:off x="2721863" y="381974"/>
          <a:ext cx="5783961" cy="15444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Le rapprochement de 2 réalités sert à faire ressortir des ressemblances ou des différences entre des évènements ou des situations. </a:t>
          </a:r>
        </a:p>
      </dsp:txBody>
      <dsp:txXfrm>
        <a:off x="2721863" y="381974"/>
        <a:ext cx="5783961" cy="1544400"/>
      </dsp:txXfrm>
    </dsp:sp>
    <dsp:sp modelId="{C6722B48-A08E-48E6-A76B-BF8FF4FF8B18}">
      <dsp:nvSpPr>
        <dsp:cNvPr id="0" name=""/>
        <dsp:cNvSpPr/>
      </dsp:nvSpPr>
      <dsp:spPr>
        <a:xfrm>
          <a:off x="0" y="2675175"/>
          <a:ext cx="2126456" cy="633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81280" rIns="227584" bIns="81280" numCol="1" spcCol="1270" anchor="ctr" anchorCtr="0">
          <a:noAutofit/>
        </a:bodyPr>
        <a:lstStyle/>
        <a:p>
          <a:pPr lvl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Exemple</a:t>
          </a:r>
        </a:p>
      </dsp:txBody>
      <dsp:txXfrm>
        <a:off x="0" y="2675175"/>
        <a:ext cx="2126456" cy="633600"/>
      </dsp:txXfrm>
    </dsp:sp>
    <dsp:sp modelId="{D8A10E4B-E754-45FA-9F22-5DF60A38478E}">
      <dsp:nvSpPr>
        <dsp:cNvPr id="0" name=""/>
        <dsp:cNvSpPr/>
      </dsp:nvSpPr>
      <dsp:spPr>
        <a:xfrm>
          <a:off x="2126456" y="2041575"/>
          <a:ext cx="425291" cy="19008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FC007-A195-4580-A950-4BB79C1CAE41}">
      <dsp:nvSpPr>
        <dsp:cNvPr id="0" name=""/>
        <dsp:cNvSpPr/>
      </dsp:nvSpPr>
      <dsp:spPr>
        <a:xfrm>
          <a:off x="2721863" y="2041575"/>
          <a:ext cx="5783961" cy="1900800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Nous vivons dans une société </a:t>
          </a:r>
          <a:r>
            <a:rPr lang="fr-CA" sz="2400" b="1" i="1" kern="1200">
              <a:solidFill>
                <a:srgbClr val="FF0066"/>
              </a:solidFill>
              <a:latin typeface="Baskerville Old Face" panose="02020602080505020303" pitchFamily="18" charset="0"/>
            </a:rPr>
            <a:t>qui crée pour les chiens de la nourriture équilibrée, bonne pour le popil, les dents et le système digestif.</a:t>
          </a:r>
          <a:r>
            <a:rPr lang="fr-CA" sz="2400" b="1" i="1" kern="1200">
              <a:latin typeface="Baskerville Old Face" panose="02020602080505020303" pitchFamily="18" charset="0"/>
            </a:rPr>
            <a:t>  </a:t>
          </a:r>
          <a:r>
            <a:rPr lang="fr-CA" sz="2400" kern="1200"/>
            <a:t>Dans cette même société, </a:t>
          </a:r>
          <a:r>
            <a:rPr lang="fr-CA" sz="2400" b="1" i="1" kern="1200">
              <a:solidFill>
                <a:srgbClr val="FC6E04"/>
              </a:solidFill>
              <a:latin typeface="Baskerville Old Face" panose="02020602080505020303" pitchFamily="18" charset="0"/>
            </a:rPr>
            <a:t>on laisse les enfants manger de la malbouffe </a:t>
          </a:r>
          <a:r>
            <a:rPr lang="fr-CA" sz="2400" kern="1200"/>
            <a:t>à l'école</a:t>
          </a:r>
          <a:r>
            <a:rPr lang="fr-CA" sz="2800" kern="1200"/>
            <a:t>.</a:t>
          </a:r>
        </a:p>
      </dsp:txBody>
      <dsp:txXfrm>
        <a:off x="2721863" y="2041575"/>
        <a:ext cx="5783961" cy="19008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067E5A-28EC-498F-BA26-9C4265EA219E}">
      <dsp:nvSpPr>
        <dsp:cNvPr id="0" name=""/>
        <dsp:cNvSpPr/>
      </dsp:nvSpPr>
      <dsp:spPr>
        <a:xfrm>
          <a:off x="0" y="1210349"/>
          <a:ext cx="2050256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Signification</a:t>
          </a:r>
        </a:p>
      </dsp:txBody>
      <dsp:txXfrm>
        <a:off x="0" y="1210349"/>
        <a:ext cx="2050256" cy="514800"/>
      </dsp:txXfrm>
    </dsp:sp>
    <dsp:sp modelId="{8F03F5A2-6AB1-4F54-A60C-C1EACB15EDA4}">
      <dsp:nvSpPr>
        <dsp:cNvPr id="0" name=""/>
        <dsp:cNvSpPr/>
      </dsp:nvSpPr>
      <dsp:spPr>
        <a:xfrm>
          <a:off x="2050256" y="695549"/>
          <a:ext cx="410051" cy="15444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79345-E73D-4762-98E5-8F8D66F61051}">
      <dsp:nvSpPr>
        <dsp:cNvPr id="0" name=""/>
        <dsp:cNvSpPr/>
      </dsp:nvSpPr>
      <dsp:spPr>
        <a:xfrm>
          <a:off x="2624327" y="695549"/>
          <a:ext cx="5576697" cy="15444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Établissement d'un rapport de cause à conséquence: la </a:t>
          </a:r>
          <a:r>
            <a:rPr lang="fr-CA" sz="2400" b="1" i="1" kern="1200">
              <a:solidFill>
                <a:srgbClr val="FFC000"/>
              </a:solidFill>
              <a:latin typeface="Baskerville Old Face" panose="02020602080505020303" pitchFamily="18" charset="0"/>
            </a:rPr>
            <a:t>cause</a:t>
          </a:r>
          <a:r>
            <a:rPr lang="fr-CA" sz="2400" kern="1200"/>
            <a:t> est l'origine du problème; la </a:t>
          </a:r>
          <a:r>
            <a:rPr lang="fr-CA" sz="2400" b="1" i="1" kern="1200">
              <a:solidFill>
                <a:srgbClr val="C00000"/>
              </a:solidFill>
              <a:latin typeface="Baskerville Old Face" panose="02020602080505020303" pitchFamily="18" charset="0"/>
            </a:rPr>
            <a:t>conséquence</a:t>
          </a:r>
          <a:r>
            <a:rPr lang="fr-CA" sz="2400" kern="1200"/>
            <a:t> en est le résultat.</a:t>
          </a:r>
        </a:p>
      </dsp:txBody>
      <dsp:txXfrm>
        <a:off x="2624327" y="695549"/>
        <a:ext cx="5576697" cy="1544400"/>
      </dsp:txXfrm>
    </dsp:sp>
    <dsp:sp modelId="{3E23EBB7-8B83-4120-BFFA-552C6FB62E39}">
      <dsp:nvSpPr>
        <dsp:cNvPr id="0" name=""/>
        <dsp:cNvSpPr/>
      </dsp:nvSpPr>
      <dsp:spPr>
        <a:xfrm>
          <a:off x="0" y="2671387"/>
          <a:ext cx="2050256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Exemple</a:t>
          </a:r>
        </a:p>
      </dsp:txBody>
      <dsp:txXfrm>
        <a:off x="0" y="2671387"/>
        <a:ext cx="2050256" cy="514800"/>
      </dsp:txXfrm>
    </dsp:sp>
    <dsp:sp modelId="{F18D38B9-A945-4739-85F8-B824C9381903}">
      <dsp:nvSpPr>
        <dsp:cNvPr id="0" name=""/>
        <dsp:cNvSpPr/>
      </dsp:nvSpPr>
      <dsp:spPr>
        <a:xfrm>
          <a:off x="2050256" y="2333549"/>
          <a:ext cx="410051" cy="11904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E9293-78B1-47C2-BAD0-1A97149BB525}">
      <dsp:nvSpPr>
        <dsp:cNvPr id="0" name=""/>
        <dsp:cNvSpPr/>
      </dsp:nvSpPr>
      <dsp:spPr>
        <a:xfrm>
          <a:off x="2624327" y="2333549"/>
          <a:ext cx="5576697" cy="1190475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b="1" i="1" kern="1200">
              <a:solidFill>
                <a:srgbClr val="FFC000"/>
              </a:solidFill>
              <a:latin typeface="Baskerville Old Face" panose="02020602080505020303" pitchFamily="18" charset="0"/>
            </a:rPr>
            <a:t>Mal manger </a:t>
          </a:r>
          <a:r>
            <a:rPr lang="fr-CA" sz="2400" kern="1200"/>
            <a:t>a des effets désastreux sur le cerveau: </a:t>
          </a:r>
          <a:r>
            <a:rPr lang="fr-CA" sz="2400" b="1" i="1" kern="1200">
              <a:solidFill>
                <a:srgbClr val="FF0000"/>
              </a:solidFill>
              <a:latin typeface="Baskerville Old Face" panose="02020602080505020303" pitchFamily="18" charset="0"/>
            </a:rPr>
            <a:t>les connexions neuronales se font plus difficilement</a:t>
          </a:r>
          <a:r>
            <a:rPr lang="fr-CA" sz="2400" kern="1200">
              <a:solidFill>
                <a:srgbClr val="FF0000"/>
              </a:solidFill>
            </a:rPr>
            <a:t>.</a:t>
          </a:r>
        </a:p>
      </dsp:txBody>
      <dsp:txXfrm>
        <a:off x="2624327" y="2333549"/>
        <a:ext cx="5576697" cy="119047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7253F4-F542-4C4D-9665-C5F18AA435B2}">
      <dsp:nvSpPr>
        <dsp:cNvPr id="0" name=""/>
        <dsp:cNvSpPr/>
      </dsp:nvSpPr>
      <dsp:spPr>
        <a:xfrm>
          <a:off x="0" y="884568"/>
          <a:ext cx="2088356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Signification</a:t>
          </a:r>
        </a:p>
      </dsp:txBody>
      <dsp:txXfrm>
        <a:off x="0" y="884568"/>
        <a:ext cx="2088356" cy="534600"/>
      </dsp:txXfrm>
    </dsp:sp>
    <dsp:sp modelId="{5FCA379A-A079-433F-8763-23F990565001}">
      <dsp:nvSpPr>
        <dsp:cNvPr id="0" name=""/>
        <dsp:cNvSpPr/>
      </dsp:nvSpPr>
      <dsp:spPr>
        <a:xfrm>
          <a:off x="2088356" y="717506"/>
          <a:ext cx="417671" cy="8687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C059A-0AD0-42C5-B3F0-C70736D4EE37}">
      <dsp:nvSpPr>
        <dsp:cNvPr id="0" name=""/>
        <dsp:cNvSpPr/>
      </dsp:nvSpPr>
      <dsp:spPr>
        <a:xfrm>
          <a:off x="2673095" y="717506"/>
          <a:ext cx="5680329" cy="86872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Amener les avantages et les inconvénients d'une action posée</a:t>
          </a:r>
        </a:p>
      </dsp:txBody>
      <dsp:txXfrm>
        <a:off x="2673095" y="717506"/>
        <a:ext cx="5680329" cy="868725"/>
      </dsp:txXfrm>
    </dsp:sp>
    <dsp:sp modelId="{9024CE6E-A9F5-449E-9C61-D1DC421DF949}">
      <dsp:nvSpPr>
        <dsp:cNvPr id="0" name=""/>
        <dsp:cNvSpPr/>
      </dsp:nvSpPr>
      <dsp:spPr>
        <a:xfrm>
          <a:off x="0" y="2334975"/>
          <a:ext cx="2088356" cy="53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68580" rIns="192024" bIns="6858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Exemple</a:t>
          </a:r>
        </a:p>
      </dsp:txBody>
      <dsp:txXfrm>
        <a:off x="0" y="2334975"/>
        <a:ext cx="2088356" cy="534600"/>
      </dsp:txXfrm>
    </dsp:sp>
    <dsp:sp modelId="{503A8D43-9AC6-4A0B-94E9-FF6EFC82B795}">
      <dsp:nvSpPr>
        <dsp:cNvPr id="0" name=""/>
        <dsp:cNvSpPr/>
      </dsp:nvSpPr>
      <dsp:spPr>
        <a:xfrm>
          <a:off x="2088356" y="1683431"/>
          <a:ext cx="417671" cy="183768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8B745-8C55-451A-94A2-33742E642F1E}">
      <dsp:nvSpPr>
        <dsp:cNvPr id="0" name=""/>
        <dsp:cNvSpPr/>
      </dsp:nvSpPr>
      <dsp:spPr>
        <a:xfrm>
          <a:off x="2673095" y="1683431"/>
          <a:ext cx="5680329" cy="1837687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Le bilan est catastrophique: la consomation d'aliments trop gras et trop sucrés </a:t>
          </a:r>
          <a:r>
            <a:rPr lang="fr-CA" sz="2400" b="1" i="1" kern="1200">
              <a:solidFill>
                <a:srgbClr val="990099"/>
              </a:solidFill>
              <a:latin typeface="Baskerville Old Face" panose="02020602080505020303" pitchFamily="18" charset="0"/>
            </a:rPr>
            <a:t>favorise le diabète,l'hypertension et l'hypercholestérolimie, trois tueurs silencieux.</a:t>
          </a:r>
        </a:p>
      </dsp:txBody>
      <dsp:txXfrm>
        <a:off x="2673095" y="1683431"/>
        <a:ext cx="5680329" cy="183768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9CA6A-DCED-4ED9-B02C-9414203E65FF}">
      <dsp:nvSpPr>
        <dsp:cNvPr id="0" name=""/>
        <dsp:cNvSpPr/>
      </dsp:nvSpPr>
      <dsp:spPr>
        <a:xfrm>
          <a:off x="0" y="1063762"/>
          <a:ext cx="2059781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Signification</a:t>
          </a:r>
        </a:p>
      </dsp:txBody>
      <dsp:txXfrm>
        <a:off x="0" y="1063762"/>
        <a:ext cx="2059781" cy="514800"/>
      </dsp:txXfrm>
    </dsp:sp>
    <dsp:sp modelId="{14FDC76C-7066-4A85-ACDA-291FA01AEADB}">
      <dsp:nvSpPr>
        <dsp:cNvPr id="0" name=""/>
        <dsp:cNvSpPr/>
      </dsp:nvSpPr>
      <dsp:spPr>
        <a:xfrm>
          <a:off x="2059781" y="894843"/>
          <a:ext cx="411956" cy="85263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ABA69-37A1-40F1-AD2A-0FED0E29C17D}">
      <dsp:nvSpPr>
        <dsp:cNvPr id="0" name=""/>
        <dsp:cNvSpPr/>
      </dsp:nvSpPr>
      <dsp:spPr>
        <a:xfrm>
          <a:off x="2636519" y="894843"/>
          <a:ext cx="5602605" cy="8526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On entend par appel aux valeurs ce que la société trouve important, ses traditions,...</a:t>
          </a:r>
        </a:p>
      </dsp:txBody>
      <dsp:txXfrm>
        <a:off x="2636519" y="894843"/>
        <a:ext cx="5602605" cy="852637"/>
      </dsp:txXfrm>
    </dsp:sp>
    <dsp:sp modelId="{775272F2-AEC4-4125-945E-EABAD032E5FD}">
      <dsp:nvSpPr>
        <dsp:cNvPr id="0" name=""/>
        <dsp:cNvSpPr/>
      </dsp:nvSpPr>
      <dsp:spPr>
        <a:xfrm>
          <a:off x="0" y="2339793"/>
          <a:ext cx="2059781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Exemple</a:t>
          </a:r>
        </a:p>
      </dsp:txBody>
      <dsp:txXfrm>
        <a:off x="0" y="2339793"/>
        <a:ext cx="2059781" cy="514800"/>
      </dsp:txXfrm>
    </dsp:sp>
    <dsp:sp modelId="{D611AA62-8D2B-4C1C-B502-EBB3CE6FE811}">
      <dsp:nvSpPr>
        <dsp:cNvPr id="0" name=""/>
        <dsp:cNvSpPr/>
      </dsp:nvSpPr>
      <dsp:spPr>
        <a:xfrm>
          <a:off x="2059781" y="1841081"/>
          <a:ext cx="411956" cy="15122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0F975-496F-4900-BBD0-8E7642672FF6}">
      <dsp:nvSpPr>
        <dsp:cNvPr id="0" name=""/>
        <dsp:cNvSpPr/>
      </dsp:nvSpPr>
      <dsp:spPr>
        <a:xfrm>
          <a:off x="2636519" y="1841081"/>
          <a:ext cx="5602605" cy="1512225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On laisse les enfants manger de la malbouffe à l'école.  Nous avons un problème.  Un gros.  </a:t>
          </a:r>
          <a:r>
            <a:rPr lang="fr-CA" sz="2400" b="1" i="1" kern="1200">
              <a:solidFill>
                <a:srgbClr val="FF0066"/>
              </a:solidFill>
              <a:latin typeface="Baskerville Old Face" panose="02020602080505020303" pitchFamily="18" charset="0"/>
            </a:rPr>
            <a:t>Nos enfants ne méritent-ils pas ce qu'il y a de mieux?</a:t>
          </a:r>
        </a:p>
      </dsp:txBody>
      <dsp:txXfrm>
        <a:off x="2636519" y="1841081"/>
        <a:ext cx="5602605" cy="151222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B5B149-53BE-4FB0-A61B-7BDD673A50E3}">
      <dsp:nvSpPr>
        <dsp:cNvPr id="0" name=""/>
        <dsp:cNvSpPr/>
      </dsp:nvSpPr>
      <dsp:spPr>
        <a:xfrm>
          <a:off x="3841" y="197137"/>
          <a:ext cx="1964991" cy="435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55880" rIns="156464" bIns="55880" numCol="1" spcCol="1270" anchor="ctr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Signigication</a:t>
          </a:r>
        </a:p>
      </dsp:txBody>
      <dsp:txXfrm>
        <a:off x="3841" y="197137"/>
        <a:ext cx="1964991" cy="435600"/>
      </dsp:txXfrm>
    </dsp:sp>
    <dsp:sp modelId="{09490433-48A5-4F38-BF65-DAAC73C880D3}">
      <dsp:nvSpPr>
        <dsp:cNvPr id="0" name=""/>
        <dsp:cNvSpPr/>
      </dsp:nvSpPr>
      <dsp:spPr>
        <a:xfrm>
          <a:off x="1968833" y="20174"/>
          <a:ext cx="392998" cy="7895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C9BD7-2E8B-4682-A25A-B77519A9A93D}">
      <dsp:nvSpPr>
        <dsp:cNvPr id="0" name=""/>
        <dsp:cNvSpPr/>
      </dsp:nvSpPr>
      <dsp:spPr>
        <a:xfrm>
          <a:off x="2519030" y="20174"/>
          <a:ext cx="5344777" cy="789525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200" kern="1200"/>
            <a:t>Ralater une expérience personnelle ou une expérience d'un de nos proches</a:t>
          </a:r>
        </a:p>
      </dsp:txBody>
      <dsp:txXfrm>
        <a:off x="2519030" y="20174"/>
        <a:ext cx="5344777" cy="789525"/>
      </dsp:txXfrm>
    </dsp:sp>
    <dsp:sp modelId="{6BC74CB7-0DA8-4EAB-B5BD-86136F18E61B}">
      <dsp:nvSpPr>
        <dsp:cNvPr id="0" name=""/>
        <dsp:cNvSpPr/>
      </dsp:nvSpPr>
      <dsp:spPr>
        <a:xfrm>
          <a:off x="3841" y="2250150"/>
          <a:ext cx="1964991" cy="435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55880" rIns="156464" bIns="55880" numCol="1" spcCol="1270" anchor="ctr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Exemple</a:t>
          </a:r>
        </a:p>
      </dsp:txBody>
      <dsp:txXfrm>
        <a:off x="3841" y="2250150"/>
        <a:ext cx="1964991" cy="435600"/>
      </dsp:txXfrm>
    </dsp:sp>
    <dsp:sp modelId="{A9BBDC9C-81C6-4F8B-B8E1-60BDBF1BCD11}">
      <dsp:nvSpPr>
        <dsp:cNvPr id="0" name=""/>
        <dsp:cNvSpPr/>
      </dsp:nvSpPr>
      <dsp:spPr>
        <a:xfrm>
          <a:off x="1968833" y="888899"/>
          <a:ext cx="392998" cy="31581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1D7C7-4E80-41C7-A1B6-22EF0B606D15}">
      <dsp:nvSpPr>
        <dsp:cNvPr id="0" name=""/>
        <dsp:cNvSpPr/>
      </dsp:nvSpPr>
      <dsp:spPr>
        <a:xfrm>
          <a:off x="2519030" y="888899"/>
          <a:ext cx="5344777" cy="3158100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-41484"/>
                <a:satOff val="-8409"/>
                <a:lumOff val="46251"/>
                <a:alphaOff val="0"/>
                <a:tint val="50000"/>
                <a:satMod val="300000"/>
              </a:schemeClr>
            </a:gs>
            <a:gs pos="35000">
              <a:schemeClr val="accent2">
                <a:shade val="50000"/>
                <a:hueOff val="-41484"/>
                <a:satOff val="-8409"/>
                <a:lumOff val="46251"/>
                <a:alphaOff val="0"/>
                <a:tint val="37000"/>
                <a:satMod val="300000"/>
              </a:schemeClr>
            </a:gs>
            <a:gs pos="100000">
              <a:schemeClr val="accent2">
                <a:shade val="50000"/>
                <a:hueOff val="-41484"/>
                <a:satOff val="-8409"/>
                <a:lumOff val="462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200" kern="1200"/>
            <a:t>Le banissement de la malbouffe à l'école se répercute jusqu'à la maison. </a:t>
          </a:r>
          <a:r>
            <a:rPr lang="fr-CA" sz="2200" kern="1200">
              <a:latin typeface="Baskerville Old Face" panose="02020602080505020303" pitchFamily="18" charset="0"/>
            </a:rPr>
            <a:t> </a:t>
          </a:r>
          <a:r>
            <a:rPr lang="fr-CA" sz="2200" b="1" i="1" kern="1200">
              <a:solidFill>
                <a:srgbClr val="FFC000"/>
              </a:solidFill>
              <a:latin typeface="Baskerville Old Face" panose="02020602080505020303" pitchFamily="18" charset="0"/>
            </a:rPr>
            <a:t>Il y a deux jours, j'étais à l'épicerie avec mon fils et j'ai déposé un sac de croustilles dans le panier.  Mon fils l'a pris, a lu les informations nutritives et m'a regardé d'un air réprobateur:«Tu ferais mieuxde grignoter des bébés carottes.  Tu serais moins gros!» m'a-t-il dit.  </a:t>
          </a:r>
          <a:r>
            <a:rPr lang="fr-CA" sz="2200" kern="1200"/>
            <a:t>Je n'en suis pas encore tout à fait revenu...</a:t>
          </a:r>
        </a:p>
      </dsp:txBody>
      <dsp:txXfrm>
        <a:off x="2519030" y="888899"/>
        <a:ext cx="5344777" cy="315810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AB7A9B-19F0-457E-856E-518A3EAFE1B1}">
      <dsp:nvSpPr>
        <dsp:cNvPr id="0" name=""/>
        <dsp:cNvSpPr/>
      </dsp:nvSpPr>
      <dsp:spPr>
        <a:xfrm>
          <a:off x="0" y="977287"/>
          <a:ext cx="2055018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Signification</a:t>
          </a:r>
        </a:p>
      </dsp:txBody>
      <dsp:txXfrm>
        <a:off x="0" y="977287"/>
        <a:ext cx="2055018" cy="514800"/>
      </dsp:txXfrm>
    </dsp:sp>
    <dsp:sp modelId="{EAAB2D5A-3019-4D47-9157-CC4608175619}">
      <dsp:nvSpPr>
        <dsp:cNvPr id="0" name=""/>
        <dsp:cNvSpPr/>
      </dsp:nvSpPr>
      <dsp:spPr>
        <a:xfrm>
          <a:off x="2055018" y="639449"/>
          <a:ext cx="411003" cy="11904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687C5-B272-48FE-A683-B1706BB726E1}">
      <dsp:nvSpPr>
        <dsp:cNvPr id="0" name=""/>
        <dsp:cNvSpPr/>
      </dsp:nvSpPr>
      <dsp:spPr>
        <a:xfrm>
          <a:off x="2630423" y="639449"/>
          <a:ext cx="5589651" cy="119047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On les retrouve dans les pages roses du Larousse, il s'agit de proverbes, d'adages, de maximes ou de dictons</a:t>
          </a:r>
        </a:p>
      </dsp:txBody>
      <dsp:txXfrm>
        <a:off x="2630423" y="639449"/>
        <a:ext cx="5589651" cy="1190475"/>
      </dsp:txXfrm>
    </dsp:sp>
    <dsp:sp modelId="{EB49CAEB-DAB9-42A2-BFF0-B34200371792}">
      <dsp:nvSpPr>
        <dsp:cNvPr id="0" name=""/>
        <dsp:cNvSpPr/>
      </dsp:nvSpPr>
      <dsp:spPr>
        <a:xfrm>
          <a:off x="0" y="2599199"/>
          <a:ext cx="2055018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66040" rIns="184912" bIns="6604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Exemple</a:t>
          </a:r>
        </a:p>
      </dsp:txBody>
      <dsp:txXfrm>
        <a:off x="0" y="2599199"/>
        <a:ext cx="2055018" cy="514800"/>
      </dsp:txXfrm>
    </dsp:sp>
    <dsp:sp modelId="{B1C18846-4891-423D-A553-3C9C4F1F0CD7}">
      <dsp:nvSpPr>
        <dsp:cNvPr id="0" name=""/>
        <dsp:cNvSpPr/>
      </dsp:nvSpPr>
      <dsp:spPr>
        <a:xfrm>
          <a:off x="2055018" y="1923525"/>
          <a:ext cx="411003" cy="18661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4186B-29A7-42CB-8C53-55CA3895C129}">
      <dsp:nvSpPr>
        <dsp:cNvPr id="0" name=""/>
        <dsp:cNvSpPr/>
      </dsp:nvSpPr>
      <dsp:spPr>
        <a:xfrm>
          <a:off x="2630423" y="1923525"/>
          <a:ext cx="5589651" cy="186615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400" kern="1200"/>
            <a:t>Puisqu'on ne sait pas encore quels sont les effets de ces produits alimentaires sur la santé,il est préférable de s'abstenir d'en consommer. </a:t>
          </a:r>
          <a:r>
            <a:rPr lang="fr-CA" sz="2400" kern="1200">
              <a:solidFill>
                <a:schemeClr val="accent4">
                  <a:lumMod val="50000"/>
                </a:schemeClr>
              </a:solidFill>
              <a:latin typeface="Baskerville Old Face" panose="02020602080505020303" pitchFamily="18" charset="0"/>
            </a:rPr>
            <a:t> </a:t>
          </a:r>
          <a:r>
            <a:rPr lang="fr-CA" sz="2400" b="1" i="1" kern="1200">
              <a:solidFill>
                <a:schemeClr val="accent4">
                  <a:lumMod val="50000"/>
                </a:schemeClr>
              </a:solidFill>
              <a:latin typeface="Baskerville Old Face" panose="02020602080505020303" pitchFamily="18" charset="0"/>
            </a:rPr>
            <a:t>Prudence est mère de sûreté.</a:t>
          </a:r>
        </a:p>
      </dsp:txBody>
      <dsp:txXfrm>
        <a:off x="2630423" y="1923525"/>
        <a:ext cx="5589651" cy="1866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diagrams.loki3.com/BracketList+Icon">
  <dgm:title val="Liste verticale à crochets"/>
  <dgm:desc val="Permet d’afficher des blocs d’informations groupés. Adapté à de grandes quantités de texte Niveau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5BE0-12F9-427D-8C90-194BEF2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 préparé par Martin Potvin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9</cp:revision>
  <dcterms:created xsi:type="dcterms:W3CDTF">2013-12-11T19:13:00Z</dcterms:created>
  <dcterms:modified xsi:type="dcterms:W3CDTF">2013-12-13T19:00:00Z</dcterms:modified>
</cp:coreProperties>
</file>