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77" w:rsidRPr="00204F4E" w:rsidRDefault="00204F4E">
      <w:pPr>
        <w:rPr>
          <w:i/>
          <w:lang w:val="en-CA"/>
        </w:rPr>
      </w:pPr>
      <w:bookmarkStart w:id="0" w:name="_GoBack"/>
      <w:r w:rsidRPr="003B662A">
        <w:rPr>
          <w:i/>
          <w:noProof/>
          <w:color w:val="00CC99"/>
          <w:lang w:eastAsia="fr-CA"/>
        </w:rPr>
        <w:drawing>
          <wp:inline distT="0" distB="0" distL="0" distR="0" wp14:anchorId="5862A47A" wp14:editId="5B4CAEBD">
            <wp:extent cx="5486400" cy="5791200"/>
            <wp:effectExtent l="0" t="0" r="0" b="11430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72777" w:rsidRPr="00204F4E">
      <w:headerReference w:type="default" r:id="rId14"/>
      <w:footerReference w:type="defaul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168" w:rsidRDefault="00E93168" w:rsidP="00204F4E">
      <w:pPr>
        <w:spacing w:after="0" w:line="240" w:lineRule="auto"/>
      </w:pPr>
      <w:r>
        <w:separator/>
      </w:r>
    </w:p>
  </w:endnote>
  <w:endnote w:type="continuationSeparator" w:id="0">
    <w:p w:rsidR="00E93168" w:rsidRDefault="00E93168" w:rsidP="0020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168" w:rsidRDefault="00E93168">
    <w:pPr>
      <w:pStyle w:val="Pieddepag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3467100</wp:posOffset>
              </wp:positionH>
              <wp:positionV relativeFrom="paragraph">
                <wp:posOffset>-2486025</wp:posOffset>
              </wp:positionV>
              <wp:extent cx="2162175" cy="2152650"/>
              <wp:effectExtent l="0" t="0" r="9525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175" cy="2152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3168" w:rsidRDefault="00E93168">
                          <w:r>
                            <w:rPr>
                              <w:noProof/>
                              <w:lang w:eastAsia="fr-CA"/>
                            </w:rPr>
                            <w:drawing>
                              <wp:inline distT="0" distB="0" distL="0" distR="0" wp14:anchorId="10702D42" wp14:editId="33937F3C">
                                <wp:extent cx="1666875" cy="1933575"/>
                                <wp:effectExtent l="228600" t="190500" r="200025" b="180975"/>
                                <wp:docPr id="8" name="Image 8" descr="portraits lignes de crayon - Jack Nichols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portraits lignes de crayon - Jack Nichols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853048">
                                          <a:off x="0" y="0"/>
                                          <a:ext cx="1667863" cy="19347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273pt;margin-top:-195.75pt;width:170.25pt;height:16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" fillcolor="white [3201]" stroked="f" strokeweight=".5pt">
              <v:textbox>
                <w:txbxContent>
                  <w:p w:rsidR="00E93168" w:rsidRDefault="00E93168">
                    <w:r>
                      <w:rPr>
                        <w:noProof/>
                        <w:lang w:eastAsia="fr-CA"/>
                      </w:rPr>
                      <w:drawing>
                        <wp:inline distT="0" distB="0" distL="0" distR="0" wp14:anchorId="10702D42" wp14:editId="33937F3C">
                          <wp:extent cx="1666875" cy="1933575"/>
                          <wp:effectExtent l="228600" t="190500" r="200025" b="180975"/>
                          <wp:docPr id="8" name="Image 8" descr="portraits lignes de crayon - Jack Nichols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portraits lignes de crayon - Jack Nichols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853048">
                                    <a:off x="0" y="0"/>
                                    <a:ext cx="1667863" cy="19347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-485775</wp:posOffset>
              </wp:positionH>
              <wp:positionV relativeFrom="paragraph">
                <wp:posOffset>-2809875</wp:posOffset>
              </wp:positionV>
              <wp:extent cx="2019300" cy="2352675"/>
              <wp:effectExtent l="0" t="0" r="0" b="952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300" cy="2352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3168" w:rsidRDefault="00E93168">
                          <w:r>
                            <w:rPr>
                              <w:noProof/>
                              <w:lang w:eastAsia="fr-CA"/>
                            </w:rPr>
                            <w:drawing>
                              <wp:inline distT="0" distB="0" distL="0" distR="0" wp14:anchorId="7B63D579" wp14:editId="22270037">
                                <wp:extent cx="1743075" cy="1981200"/>
                                <wp:effectExtent l="190500" t="152400" r="180975" b="152400"/>
                                <wp:docPr id="5" name="Image 5" descr="http://funtastique.fr/wp-content/uploads/2013/07/portraits-lignes-de-crayon-Johnny-Depp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http://funtastique.fr/wp-content/uploads/2013/07/portraits-lignes-de-crayon-Johnny-Depp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20940411">
                                          <a:off x="0" y="0"/>
                                          <a:ext cx="1753281" cy="1992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Zone de texte 4" o:spid="_x0000_s1028" type="#_x0000_t202" style="position:absolute;margin-left:-38.25pt;margin-top:-221.25pt;width:159pt;height:18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" fillcolor="white [3201]" stroked="f" strokeweight=".5pt">
              <v:textbox>
                <w:txbxContent>
                  <w:p w:rsidR="00E93168" w:rsidRDefault="00E93168">
                    <w:r>
                      <w:rPr>
                        <w:noProof/>
                        <w:lang w:eastAsia="fr-CA"/>
                      </w:rPr>
                      <w:drawing>
                        <wp:inline distT="0" distB="0" distL="0" distR="0" wp14:anchorId="7B63D579" wp14:editId="22270037">
                          <wp:extent cx="1743075" cy="1981200"/>
                          <wp:effectExtent l="190500" t="152400" r="180975" b="152400"/>
                          <wp:docPr id="5" name="Image 5" descr="http://funtastique.fr/wp-content/uploads/2013/07/portraits-lignes-de-crayon-Johnny-Depp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://funtastique.fr/wp-content/uploads/2013/07/portraits-lignes-de-crayon-Johnny-Depp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20940411">
                                    <a:off x="0" y="0"/>
                                    <a:ext cx="1753281" cy="1992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296785" cy="601345"/>
              <wp:effectExtent l="0" t="0" r="0" b="8255"/>
              <wp:wrapTopAndBottom/>
              <wp:docPr id="265" name="Group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96785" cy="601799"/>
                        <a:chOff x="374" y="14903"/>
                        <a:chExt cx="11491" cy="432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blipFill>
                          <a:blip r:embed="rId3"/>
                          <a:tile tx="0" ty="0" sx="100000" sy="100000" flip="none" algn="tl"/>
                        </a:blip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808000"/>
                                <w:spacing w:val="60"/>
                                <w:sz w:val="36"/>
                                <w:szCs w:val="36"/>
                              </w:rPr>
                              <w:alias w:val="Adresse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:rsidR="00E93168" w:rsidRPr="00E93168" w:rsidRDefault="00E93168" w:rsidP="00E93168">
                                <w:pPr>
                                  <w:pStyle w:val="Pieddepage"/>
                                  <w:jc w:val="center"/>
                                  <w:rPr>
                                    <w:b/>
                                    <w:color w:val="808000"/>
                                    <w:spacing w:val="60"/>
                                    <w:sz w:val="36"/>
                                    <w:szCs w:val="36"/>
                                  </w:rPr>
                                </w:pPr>
                                <w:r w:rsidRPr="00E93168">
                                  <w:rPr>
                                    <w:b/>
                                    <w:color w:val="808000"/>
                                    <w:spacing w:val="60"/>
                                    <w:sz w:val="36"/>
                                    <w:szCs w:val="36"/>
                                  </w:rPr>
                                  <w:t>École secondaire de la Montée</w:t>
                                </w:r>
                              </w:p>
                            </w:sdtContent>
                          </w:sdt>
                          <w:p w:rsidR="00E93168" w:rsidRDefault="00E93168">
                            <w:pPr>
                              <w:pStyle w:val="En-tte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blipFill>
                          <a:blip r:embed="rId3"/>
                          <a:tile tx="0" ty="0" sx="100000" sy="100000" flip="none" algn="tl"/>
                        </a:blip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168" w:rsidRPr="00E93168" w:rsidRDefault="00E93168">
                            <w:pPr>
                              <w:pStyle w:val="Pieddepage"/>
                              <w:rPr>
                                <w:color w:val="808000"/>
                              </w:rPr>
                            </w:pPr>
                            <w:r w:rsidRPr="00E93168">
                              <w:rPr>
                                <w:color w:val="808000"/>
                                <w:lang w:val="fr-FR"/>
                              </w:rPr>
                              <w:t>Document préparé par Martin Potvin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156" o:spid="_x0000_s1029" style="position:absolute;margin-left:0;margin-top:0;width:574.55pt;height:47.35pt;z-index:251661312;mso-position-horizontal:center;mso-position-horizontal-relative:page;mso-position-vertical:top;mso-position-vertical-relative:line" coordorigin="374,14903" coordsize="11491,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">
              <v:rect id="Rectangle 157" o:spid="_x0000_s1030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1/P8oA&#10;AADcAAAADwAAAGRycy9kb3ducmV2LnhtbESPW0vDQBSE3wX/w3IEX6Td2JZUYrdFCvZCwUv0xbdj&#10;9jSJZs+G3U0b++vdguDjMDPfMLNFbxpxIOdrywpuhwkI4sLqmksF72+PgzsQPiBrbCyTgh/ysJhf&#10;Xsww0/bIr3TIQykihH2GCqoQ2kxKX1Rk0A9tSxy9vXUGQ5SulNrhMcJNI0dJkkqDNceFCltaVlR8&#10;551RMF19nT677f7GfUyeu5fdZj15Wo+Vur7qH+5BBOrDf/ivvdEKRmkK5zPxCMj5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Ddfz/KAAAA3AAAAA8AAAAAAAAAAAAAAAAAmAIA&#10;AGRycy9kb3ducmV2LnhtbFBLBQYAAAAABAAEAPUAAACPAwAAAAA=&#10;" stroked="f" strokecolor="#943634">
                <v:fill r:id="rId4" o:title="" recolor="t" rotate="t" type="tile"/>
                <v:textbox>
                  <w:txbxContent>
                    <w:sdt>
                      <w:sdtPr>
                        <w:rPr>
                          <w:b/>
                          <w:color w:val="808000"/>
                          <w:spacing w:val="60"/>
                          <w:sz w:val="36"/>
                          <w:szCs w:val="36"/>
                        </w:rPr>
                        <w:alias w:val="Adresse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Content>
                        <w:p w:rsidR="00E93168" w:rsidRPr="00E93168" w:rsidRDefault="00E93168" w:rsidP="00E93168">
                          <w:pPr>
                            <w:pStyle w:val="Pieddepage"/>
                            <w:jc w:val="center"/>
                            <w:rPr>
                              <w:b/>
                              <w:color w:val="808000"/>
                              <w:spacing w:val="60"/>
                              <w:sz w:val="36"/>
                              <w:szCs w:val="36"/>
                            </w:rPr>
                          </w:pPr>
                          <w:r w:rsidRPr="00E93168">
                            <w:rPr>
                              <w:b/>
                              <w:color w:val="808000"/>
                              <w:spacing w:val="60"/>
                              <w:sz w:val="36"/>
                              <w:szCs w:val="36"/>
                            </w:rPr>
                            <w:t>École secondaire de la Montée</w:t>
                          </w:r>
                        </w:p>
                      </w:sdtContent>
                    </w:sdt>
                    <w:p w:rsidR="00E93168" w:rsidRDefault="00E93168">
                      <w:pPr>
                        <w:pStyle w:val="En-tte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31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70MQA&#10;AADcAAAADwAAAGRycy9kb3ducmV2LnhtbESPQWvCQBSE7wX/w/KE3upGkVRSV9EWodhTo0iPr9nX&#10;JJh9G7LPGP99t1DwOMzMN8xyPbhG9dSF2rOB6SQBRVx4W3Np4HjYPS1ABUG22HgmAzcKsF6NHpaY&#10;WX/lT+pzKVWEcMjQQCXSZlqHoiKHYeJb4uj9+M6hRNmV2nZ4jXDX6FmSpNphzXGhwpZeKyrO+cUZ&#10;SG1v86/p9/Zynn9I8nZKayn2xjyOh80LKKFB7uH/9rs1MEuf4e9MPAJ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UO9DEAAAA3AAAAA8AAAAAAAAAAAAAAAAAmAIAAGRycy9k&#10;b3ducmV2LnhtbFBLBQYAAAAABAAEAPUAAACJAwAAAAA=&#10;" stroked="f">
                <v:fill r:id="rId4" o:title="" recolor="t" rotate="t" type="tile"/>
                <v:textbox>
                  <w:txbxContent>
                    <w:p w:rsidR="00E93168" w:rsidRPr="00E93168" w:rsidRDefault="00E93168">
                      <w:pPr>
                        <w:pStyle w:val="Pieddepage"/>
                        <w:rPr>
                          <w:color w:val="808000"/>
                        </w:rPr>
                      </w:pPr>
                      <w:r w:rsidRPr="00E93168">
                        <w:rPr>
                          <w:color w:val="808000"/>
                          <w:lang w:val="fr-FR"/>
                        </w:rPr>
                        <w:t>Document préparé par Martin Potvin</w:t>
                      </w:r>
                    </w:p>
                  </w:txbxContent>
                </v:textbox>
              </v:rect>
              <w10:wrap type="topAndBottom" anchorx="page" anchory="line"/>
            </v:group>
          </w:pict>
        </mc:Fallback>
      </mc:AlternateContent>
    </w:r>
  </w:p>
  <w:p w:rsidR="00E93168" w:rsidRDefault="00E931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168" w:rsidRDefault="00E93168" w:rsidP="00204F4E">
      <w:pPr>
        <w:spacing w:after="0" w:line="240" w:lineRule="auto"/>
      </w:pPr>
      <w:r>
        <w:separator/>
      </w:r>
    </w:p>
  </w:footnote>
  <w:footnote w:type="continuationSeparator" w:id="0">
    <w:p w:rsidR="00E93168" w:rsidRDefault="00E93168" w:rsidP="00204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168" w:rsidRDefault="00E93168">
    <w:pPr>
      <w:pStyle w:val="En-tte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600950" cy="777240"/>
              <wp:effectExtent l="0" t="0" r="0" b="381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0950" cy="777240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93168" w:rsidRPr="00E93168" w:rsidRDefault="00E93168" w:rsidP="00204F4E">
                          <w:pPr>
                            <w:jc w:val="center"/>
                            <w:rPr>
                              <w:b/>
                              <w:color w:val="808000"/>
                              <w:sz w:val="44"/>
                              <w:lang w:val="en-CA"/>
                            </w:rPr>
                          </w:pPr>
                          <w:r w:rsidRPr="00E93168">
                            <w:rPr>
                              <w:b/>
                              <w:color w:val="808000"/>
                              <w:sz w:val="44"/>
                              <w:lang w:val="en-CA"/>
                            </w:rPr>
                            <w:t xml:space="preserve">Le </w:t>
                          </w:r>
                          <w:proofErr w:type="spellStart"/>
                          <w:r w:rsidRPr="00E93168">
                            <w:rPr>
                              <w:b/>
                              <w:color w:val="808000"/>
                              <w:sz w:val="44"/>
                              <w:lang w:val="en-CA"/>
                            </w:rPr>
                            <w:t>schéma</w:t>
                          </w:r>
                          <w:proofErr w:type="spellEnd"/>
                          <w:r w:rsidRPr="00E93168">
                            <w:rPr>
                              <w:b/>
                              <w:color w:val="808000"/>
                              <w:sz w:val="44"/>
                              <w:lang w:val="en-CA"/>
                            </w:rPr>
                            <w:t xml:space="preserve"> </w:t>
                          </w:r>
                          <w:proofErr w:type="spellStart"/>
                          <w:r w:rsidRPr="00E93168">
                            <w:rPr>
                              <w:b/>
                              <w:color w:val="808000"/>
                              <w:sz w:val="44"/>
                              <w:lang w:val="en-CA"/>
                            </w:rPr>
                            <w:t>narratif</w:t>
                          </w:r>
                          <w:proofErr w:type="spellEnd"/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ctangle 4" o:spid="_x0000_s1026" style="position:absolute;left:0;text-align:left;margin-left:0;margin-top:0;width:598.5pt;height:61.2pt;z-index:251659264;visibility:visible;mso-wrap-style:square;mso-width-percent: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850;mso-width-relative:margin;mso-height-relative:top-margin-area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" stroked="f" strokeweight="2pt">
              <v:fill r:id="rId2" o:title="" recolor="t" rotate="t" type="tile"/>
              <v:textbox>
                <w:txbxContent>
                  <w:p w:rsidR="00E93168" w:rsidRPr="00E93168" w:rsidRDefault="00E93168" w:rsidP="00204F4E">
                    <w:pPr>
                      <w:jc w:val="center"/>
                      <w:rPr>
                        <w:b/>
                        <w:color w:val="808000"/>
                        <w:sz w:val="44"/>
                        <w:lang w:val="en-CA"/>
                      </w:rPr>
                    </w:pPr>
                    <w:r w:rsidRPr="00E93168">
                      <w:rPr>
                        <w:b/>
                        <w:color w:val="808000"/>
                        <w:sz w:val="44"/>
                        <w:lang w:val="en-CA"/>
                      </w:rPr>
                      <w:t xml:space="preserve">Le </w:t>
                    </w:r>
                    <w:proofErr w:type="spellStart"/>
                    <w:r w:rsidRPr="00E93168">
                      <w:rPr>
                        <w:b/>
                        <w:color w:val="808000"/>
                        <w:sz w:val="44"/>
                        <w:lang w:val="en-CA"/>
                      </w:rPr>
                      <w:t>schéma</w:t>
                    </w:r>
                    <w:proofErr w:type="spellEnd"/>
                    <w:r w:rsidRPr="00E93168">
                      <w:rPr>
                        <w:b/>
                        <w:color w:val="808000"/>
                        <w:sz w:val="44"/>
                        <w:lang w:val="en-CA"/>
                      </w:rPr>
                      <w:t xml:space="preserve"> </w:t>
                    </w:r>
                    <w:proofErr w:type="spellStart"/>
                    <w:r w:rsidRPr="00E93168">
                      <w:rPr>
                        <w:b/>
                        <w:color w:val="808000"/>
                        <w:sz w:val="44"/>
                        <w:lang w:val="en-CA"/>
                      </w:rPr>
                      <w:t>narratif</w:t>
                    </w:r>
                    <w:proofErr w:type="spellEnd"/>
                  </w:p>
                </w:txbxContent>
              </v:textbox>
              <w10:wrap anchorx="margin" anchory="page"/>
            </v:rect>
          </w:pict>
        </mc:Fallback>
      </mc:AlternateContent>
    </w:r>
  </w:p>
  <w:p w:rsidR="00E93168" w:rsidRDefault="00E9316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4E"/>
    <w:rsid w:val="000172F2"/>
    <w:rsid w:val="00204F4E"/>
    <w:rsid w:val="003914EA"/>
    <w:rsid w:val="003B662A"/>
    <w:rsid w:val="005852CB"/>
    <w:rsid w:val="00672777"/>
    <w:rsid w:val="00C7001E"/>
    <w:rsid w:val="00E9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F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04F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4F4E"/>
  </w:style>
  <w:style w:type="paragraph" w:styleId="Pieddepage">
    <w:name w:val="footer"/>
    <w:basedOn w:val="Normal"/>
    <w:link w:val="PieddepageCar"/>
    <w:uiPriority w:val="99"/>
    <w:unhideWhenUsed/>
    <w:rsid w:val="00204F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4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F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04F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4F4E"/>
  </w:style>
  <w:style w:type="paragraph" w:styleId="Pieddepage">
    <w:name w:val="footer"/>
    <w:basedOn w:val="Normal"/>
    <w:link w:val="PieddepageCar"/>
    <w:uiPriority w:val="99"/>
    <w:unhideWhenUsed/>
    <w:rsid w:val="00204F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4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690973-8799-4E32-845F-C4897357CD57}" type="doc">
      <dgm:prSet loTypeId="urn:microsoft.com/office/officeart/2009/layout/CircleArrowProcess" loCatId="process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fr-CA"/>
        </a:p>
      </dgm:t>
    </dgm:pt>
    <dgm:pt modelId="{9B18631D-6DE6-4D6E-8701-77929CF4C265}">
      <dgm:prSet phldrT="[Texte]"/>
      <dgm:spPr/>
      <dgm:t>
        <a:bodyPr/>
        <a:lstStyle/>
        <a:p>
          <a:r>
            <a:rPr lang="fr-CA"/>
            <a:t>Situation initiale</a:t>
          </a:r>
        </a:p>
      </dgm:t>
    </dgm:pt>
    <dgm:pt modelId="{F6DE8D85-B8F0-4338-852C-FF15A78D3338}" type="parTrans" cxnId="{DB0BEC4A-EBB5-4F99-BA12-BC87B5CF647D}">
      <dgm:prSet/>
      <dgm:spPr/>
      <dgm:t>
        <a:bodyPr/>
        <a:lstStyle/>
        <a:p>
          <a:endParaRPr lang="fr-CA"/>
        </a:p>
      </dgm:t>
    </dgm:pt>
    <dgm:pt modelId="{606B3349-3265-40CD-B638-18883973E959}" type="sibTrans" cxnId="{DB0BEC4A-EBB5-4F99-BA12-BC87B5CF647D}">
      <dgm:prSet/>
      <dgm:spPr/>
      <dgm:t>
        <a:bodyPr/>
        <a:lstStyle/>
        <a:p>
          <a:endParaRPr lang="fr-CA"/>
        </a:p>
      </dgm:t>
    </dgm:pt>
    <dgm:pt modelId="{CDF0A1CD-71D0-411E-AC24-8871DE265D4E}">
      <dgm:prSet phldrT="[Texte]"/>
      <dgm:spPr/>
      <dgm:t>
        <a:bodyPr/>
        <a:lstStyle/>
        <a:p>
          <a:r>
            <a:rPr lang="fr-CA" b="1">
              <a:solidFill>
                <a:schemeClr val="accent5">
                  <a:lumMod val="75000"/>
                </a:schemeClr>
              </a:solidFill>
            </a:rPr>
            <a:t>Qui? Où? Quand? Quoi?</a:t>
          </a:r>
        </a:p>
      </dgm:t>
    </dgm:pt>
    <dgm:pt modelId="{755E9AAC-695A-4A5D-B6B1-3F3083B98810}" type="parTrans" cxnId="{F505BCAD-E3B2-4B6C-A39E-BDB1039CE642}">
      <dgm:prSet/>
      <dgm:spPr/>
      <dgm:t>
        <a:bodyPr/>
        <a:lstStyle/>
        <a:p>
          <a:endParaRPr lang="fr-CA"/>
        </a:p>
      </dgm:t>
    </dgm:pt>
    <dgm:pt modelId="{5635264C-17F0-4BBB-B7C0-024EF1CB223B}" type="sibTrans" cxnId="{F505BCAD-E3B2-4B6C-A39E-BDB1039CE642}">
      <dgm:prSet/>
      <dgm:spPr/>
      <dgm:t>
        <a:bodyPr/>
        <a:lstStyle/>
        <a:p>
          <a:endParaRPr lang="fr-CA"/>
        </a:p>
      </dgm:t>
    </dgm:pt>
    <dgm:pt modelId="{11F2C643-7AF1-4A57-AE5F-50829CE61EA5}">
      <dgm:prSet phldrT="[Texte]"/>
      <dgm:spPr/>
      <dgm:t>
        <a:bodyPr/>
        <a:lstStyle/>
        <a:p>
          <a:endParaRPr lang="fr-CA"/>
        </a:p>
      </dgm:t>
    </dgm:pt>
    <dgm:pt modelId="{0FBCDB5C-BAC1-4BD9-9025-80F11ECF3493}" type="parTrans" cxnId="{D6962795-C6BE-4A76-97B4-92D1B162DBBD}">
      <dgm:prSet/>
      <dgm:spPr/>
      <dgm:t>
        <a:bodyPr/>
        <a:lstStyle/>
        <a:p>
          <a:endParaRPr lang="fr-CA"/>
        </a:p>
      </dgm:t>
    </dgm:pt>
    <dgm:pt modelId="{5BF49CF5-5ED9-454B-9B9C-9A33B5A4A339}" type="sibTrans" cxnId="{D6962795-C6BE-4A76-97B4-92D1B162DBBD}">
      <dgm:prSet/>
      <dgm:spPr/>
      <dgm:t>
        <a:bodyPr/>
        <a:lstStyle/>
        <a:p>
          <a:endParaRPr lang="fr-CA"/>
        </a:p>
      </dgm:t>
    </dgm:pt>
    <dgm:pt modelId="{D1239101-AFAA-44F7-978B-643C40DD5BDA}">
      <dgm:prSet phldrT="[Texte]"/>
      <dgm:spPr/>
      <dgm:t>
        <a:bodyPr/>
        <a:lstStyle/>
        <a:p>
          <a:r>
            <a:rPr lang="fr-CA"/>
            <a:t>Élément Déclencheur</a:t>
          </a:r>
        </a:p>
      </dgm:t>
    </dgm:pt>
    <dgm:pt modelId="{CBA31E9A-9F39-4ECD-A1B5-DCF1CF3DEFEA}" type="parTrans" cxnId="{538A3398-A0C4-4404-9100-2A52DE1CF05C}">
      <dgm:prSet/>
      <dgm:spPr/>
      <dgm:t>
        <a:bodyPr/>
        <a:lstStyle/>
        <a:p>
          <a:endParaRPr lang="fr-CA"/>
        </a:p>
      </dgm:t>
    </dgm:pt>
    <dgm:pt modelId="{E992842C-7C29-4B11-AF98-D7D1CA499214}" type="sibTrans" cxnId="{538A3398-A0C4-4404-9100-2A52DE1CF05C}">
      <dgm:prSet/>
      <dgm:spPr/>
      <dgm:t>
        <a:bodyPr/>
        <a:lstStyle/>
        <a:p>
          <a:endParaRPr lang="fr-CA"/>
        </a:p>
      </dgm:t>
    </dgm:pt>
    <dgm:pt modelId="{41BFDCEA-4391-4872-B18D-12D143745FC2}">
      <dgm:prSet phldrT="[Texte]"/>
      <dgm:spPr/>
      <dgm:t>
        <a:bodyPr/>
        <a:lstStyle/>
        <a:p>
          <a:r>
            <a:rPr lang="fr-CA" b="1">
              <a:solidFill>
                <a:srgbClr val="00CC99"/>
              </a:solidFill>
            </a:rPr>
            <a:t>Problèmes à résoudre</a:t>
          </a:r>
        </a:p>
      </dgm:t>
    </dgm:pt>
    <dgm:pt modelId="{CD758667-01D0-4AF7-B9F8-DEE411B23C9A}" type="parTrans" cxnId="{8E0F33F8-2881-418F-B10C-E0B698E70799}">
      <dgm:prSet/>
      <dgm:spPr/>
      <dgm:t>
        <a:bodyPr/>
        <a:lstStyle/>
        <a:p>
          <a:endParaRPr lang="fr-CA"/>
        </a:p>
      </dgm:t>
    </dgm:pt>
    <dgm:pt modelId="{E3C47D2A-4D59-4ABD-8BC1-C7C42F7FE197}" type="sibTrans" cxnId="{8E0F33F8-2881-418F-B10C-E0B698E70799}">
      <dgm:prSet/>
      <dgm:spPr/>
      <dgm:t>
        <a:bodyPr/>
        <a:lstStyle/>
        <a:p>
          <a:endParaRPr lang="fr-CA"/>
        </a:p>
      </dgm:t>
    </dgm:pt>
    <dgm:pt modelId="{F9942336-F9C0-40AE-AA06-C9FFE69DB844}">
      <dgm:prSet phldrT="[Texte]"/>
      <dgm:spPr/>
      <dgm:t>
        <a:bodyPr/>
        <a:lstStyle/>
        <a:p>
          <a:r>
            <a:rPr lang="fr-CA"/>
            <a:t>Déroulement</a:t>
          </a:r>
        </a:p>
      </dgm:t>
    </dgm:pt>
    <dgm:pt modelId="{303E9408-48EF-4FFB-956D-7618A6239FDD}" type="parTrans" cxnId="{928EE742-1804-4C9E-9E38-939EFCD10797}">
      <dgm:prSet/>
      <dgm:spPr/>
      <dgm:t>
        <a:bodyPr/>
        <a:lstStyle/>
        <a:p>
          <a:endParaRPr lang="fr-CA"/>
        </a:p>
      </dgm:t>
    </dgm:pt>
    <dgm:pt modelId="{C2EDEECD-2589-41E5-9983-33E55E44AFF3}" type="sibTrans" cxnId="{928EE742-1804-4C9E-9E38-939EFCD10797}">
      <dgm:prSet/>
      <dgm:spPr/>
      <dgm:t>
        <a:bodyPr/>
        <a:lstStyle/>
        <a:p>
          <a:endParaRPr lang="fr-CA"/>
        </a:p>
      </dgm:t>
    </dgm:pt>
    <dgm:pt modelId="{C6781B2B-F0C6-45D4-818E-428B0E5BBD5E}">
      <dgm:prSet phldrT="[Texte]"/>
      <dgm:spPr/>
      <dgm:t>
        <a:bodyPr/>
        <a:lstStyle/>
        <a:p>
          <a:r>
            <a:rPr lang="fr-CA">
              <a:solidFill>
                <a:srgbClr val="66FF33"/>
              </a:solidFill>
            </a:rPr>
            <a:t>Étapes importantes de l'évolution de l'intrigue</a:t>
          </a:r>
        </a:p>
      </dgm:t>
    </dgm:pt>
    <dgm:pt modelId="{AC66AC35-7C2F-4077-BCD0-05EE13FE8050}" type="parTrans" cxnId="{CBDA5194-84FC-46A7-9585-352551135F2B}">
      <dgm:prSet/>
      <dgm:spPr/>
      <dgm:t>
        <a:bodyPr/>
        <a:lstStyle/>
        <a:p>
          <a:endParaRPr lang="fr-CA"/>
        </a:p>
      </dgm:t>
    </dgm:pt>
    <dgm:pt modelId="{CB3FFD60-78FF-4609-A1FA-2C3355A96083}" type="sibTrans" cxnId="{CBDA5194-84FC-46A7-9585-352551135F2B}">
      <dgm:prSet/>
      <dgm:spPr/>
      <dgm:t>
        <a:bodyPr/>
        <a:lstStyle/>
        <a:p>
          <a:endParaRPr lang="fr-CA"/>
        </a:p>
      </dgm:t>
    </dgm:pt>
    <dgm:pt modelId="{92B1EC47-7498-49BB-966C-9F7EDE1C07E0}">
      <dgm:prSet/>
      <dgm:spPr/>
      <dgm:t>
        <a:bodyPr/>
        <a:lstStyle/>
        <a:p>
          <a:r>
            <a:rPr lang="fr-CA"/>
            <a:t>Dénouement</a:t>
          </a:r>
        </a:p>
      </dgm:t>
    </dgm:pt>
    <dgm:pt modelId="{78AF3803-37F7-4237-A84D-058F6D8BE5E1}" type="parTrans" cxnId="{80E6C2B0-2855-46AE-9552-2430E30DF46E}">
      <dgm:prSet/>
      <dgm:spPr/>
      <dgm:t>
        <a:bodyPr/>
        <a:lstStyle/>
        <a:p>
          <a:endParaRPr lang="fr-CA"/>
        </a:p>
      </dgm:t>
    </dgm:pt>
    <dgm:pt modelId="{8FA7B662-08CE-433D-855F-31D9755AEDA4}" type="sibTrans" cxnId="{80E6C2B0-2855-46AE-9552-2430E30DF46E}">
      <dgm:prSet/>
      <dgm:spPr/>
      <dgm:t>
        <a:bodyPr/>
        <a:lstStyle/>
        <a:p>
          <a:endParaRPr lang="fr-CA"/>
        </a:p>
      </dgm:t>
    </dgm:pt>
    <dgm:pt modelId="{407C5015-F221-493E-89DB-3569D411A718}">
      <dgm:prSet/>
      <dgm:spPr/>
      <dgm:t>
        <a:bodyPr/>
        <a:lstStyle/>
        <a:p>
          <a:r>
            <a:rPr lang="fr-CA"/>
            <a:t>Situation Finale</a:t>
          </a:r>
        </a:p>
      </dgm:t>
    </dgm:pt>
    <dgm:pt modelId="{3A4653FD-3AC9-4514-B141-ACFEC6638157}" type="parTrans" cxnId="{87ABE4BF-5D76-4C7E-A5F9-34C6F13BBBA1}">
      <dgm:prSet/>
      <dgm:spPr/>
      <dgm:t>
        <a:bodyPr/>
        <a:lstStyle/>
        <a:p>
          <a:endParaRPr lang="fr-CA"/>
        </a:p>
      </dgm:t>
    </dgm:pt>
    <dgm:pt modelId="{D152F754-9D8D-4BDD-97F6-895F90300C94}" type="sibTrans" cxnId="{87ABE4BF-5D76-4C7E-A5F9-34C6F13BBBA1}">
      <dgm:prSet/>
      <dgm:spPr/>
      <dgm:t>
        <a:bodyPr/>
        <a:lstStyle/>
        <a:p>
          <a:endParaRPr lang="fr-CA"/>
        </a:p>
      </dgm:t>
    </dgm:pt>
    <dgm:pt modelId="{AC1BEF9A-2D91-46BD-9FBE-1558F7D68214}">
      <dgm:prSet custT="1"/>
      <dgm:spPr/>
      <dgm:t>
        <a:bodyPr/>
        <a:lstStyle/>
        <a:p>
          <a:r>
            <a:rPr lang="fr-CA" sz="1050" b="1">
              <a:solidFill>
                <a:srgbClr val="CCCC00"/>
              </a:solidFill>
            </a:rPr>
            <a:t>Relié à l'élément déclencheur</a:t>
          </a:r>
        </a:p>
      </dgm:t>
    </dgm:pt>
    <dgm:pt modelId="{D3EFE2E2-AA1E-410D-8DCD-70745931DB55}" type="parTrans" cxnId="{3167E654-55AE-4581-9E63-D47C0037678E}">
      <dgm:prSet/>
      <dgm:spPr/>
      <dgm:t>
        <a:bodyPr/>
        <a:lstStyle/>
        <a:p>
          <a:endParaRPr lang="fr-CA"/>
        </a:p>
      </dgm:t>
    </dgm:pt>
    <dgm:pt modelId="{8BBE629A-94E1-4622-B8E2-E09A8B11CC9A}" type="sibTrans" cxnId="{3167E654-55AE-4581-9E63-D47C0037678E}">
      <dgm:prSet/>
      <dgm:spPr/>
      <dgm:t>
        <a:bodyPr/>
        <a:lstStyle/>
        <a:p>
          <a:endParaRPr lang="fr-CA"/>
        </a:p>
      </dgm:t>
    </dgm:pt>
    <dgm:pt modelId="{E88F1F7C-77AE-40F5-99D3-1458C2E9304F}">
      <dgm:prSet custT="1"/>
      <dgm:spPr/>
      <dgm:t>
        <a:bodyPr/>
        <a:lstStyle/>
        <a:p>
          <a:r>
            <a:rPr lang="fr-CA" sz="1100" b="1">
              <a:solidFill>
                <a:schemeClr val="accent6">
                  <a:lumMod val="75000"/>
                </a:schemeClr>
              </a:solidFill>
            </a:rPr>
            <a:t>État dans lequel se trouvent les personnages après les évènements</a:t>
          </a:r>
        </a:p>
      </dgm:t>
    </dgm:pt>
    <dgm:pt modelId="{67EC7CA8-C177-463E-8C21-289914FA7BA8}" type="parTrans" cxnId="{516D2FF8-89BE-4BD7-8690-27235262429C}">
      <dgm:prSet/>
      <dgm:spPr/>
      <dgm:t>
        <a:bodyPr/>
        <a:lstStyle/>
        <a:p>
          <a:endParaRPr lang="fr-CA"/>
        </a:p>
      </dgm:t>
    </dgm:pt>
    <dgm:pt modelId="{4C0B151C-5320-4DB8-B92A-E1DAF50590D4}" type="sibTrans" cxnId="{516D2FF8-89BE-4BD7-8690-27235262429C}">
      <dgm:prSet/>
      <dgm:spPr/>
      <dgm:t>
        <a:bodyPr/>
        <a:lstStyle/>
        <a:p>
          <a:endParaRPr lang="fr-CA"/>
        </a:p>
      </dgm:t>
    </dgm:pt>
    <dgm:pt modelId="{7FC446EB-4FAE-4098-90CE-2877A24495DE}">
      <dgm:prSet phldrT="[Texte]"/>
      <dgm:spPr/>
      <dgm:t>
        <a:bodyPr/>
        <a:lstStyle/>
        <a:p>
          <a:r>
            <a:rPr lang="fr-CA" b="1">
              <a:solidFill>
                <a:schemeClr val="accent5">
                  <a:lumMod val="75000"/>
                </a:schemeClr>
              </a:solidFill>
            </a:rPr>
            <a:t>État dans lequel se trouvent les personnages avant les  évènements importants.</a:t>
          </a:r>
        </a:p>
      </dgm:t>
    </dgm:pt>
    <dgm:pt modelId="{835ED393-3F33-4DA8-A718-603FD6745FAC}" type="parTrans" cxnId="{39A40D50-EA91-4380-9297-2DC50C81EC27}">
      <dgm:prSet/>
      <dgm:spPr/>
      <dgm:t>
        <a:bodyPr/>
        <a:lstStyle/>
        <a:p>
          <a:endParaRPr lang="fr-CA"/>
        </a:p>
      </dgm:t>
    </dgm:pt>
    <dgm:pt modelId="{E61F784A-A4C7-4149-A227-E82F34660A8F}" type="sibTrans" cxnId="{39A40D50-EA91-4380-9297-2DC50C81EC27}">
      <dgm:prSet/>
      <dgm:spPr/>
      <dgm:t>
        <a:bodyPr/>
        <a:lstStyle/>
        <a:p>
          <a:endParaRPr lang="fr-CA"/>
        </a:p>
      </dgm:t>
    </dgm:pt>
    <dgm:pt modelId="{E380BF0D-E573-4169-90EA-CB5FD15935CD}">
      <dgm:prSet phldrT="[Texte]"/>
      <dgm:spPr/>
      <dgm:t>
        <a:bodyPr/>
        <a:lstStyle/>
        <a:p>
          <a:r>
            <a:rPr lang="fr-CA" b="1">
              <a:solidFill>
                <a:srgbClr val="00CC99"/>
              </a:solidFill>
            </a:rPr>
            <a:t>Projet à réaliser</a:t>
          </a:r>
        </a:p>
      </dgm:t>
    </dgm:pt>
    <dgm:pt modelId="{A7164694-CD28-4880-BAF5-3134F23B309F}" type="parTrans" cxnId="{781A4EE1-7A7D-4756-9712-A5FAE7CE7055}">
      <dgm:prSet/>
      <dgm:spPr/>
      <dgm:t>
        <a:bodyPr/>
        <a:lstStyle/>
        <a:p>
          <a:endParaRPr lang="fr-CA"/>
        </a:p>
      </dgm:t>
    </dgm:pt>
    <dgm:pt modelId="{EB948050-1A37-4741-9CE7-CAC2F98556B4}" type="sibTrans" cxnId="{781A4EE1-7A7D-4756-9712-A5FAE7CE7055}">
      <dgm:prSet/>
      <dgm:spPr/>
      <dgm:t>
        <a:bodyPr/>
        <a:lstStyle/>
        <a:p>
          <a:endParaRPr lang="fr-CA"/>
        </a:p>
      </dgm:t>
    </dgm:pt>
    <dgm:pt modelId="{4CFD5EBF-CF9C-461E-B54A-1C9F82562FC2}">
      <dgm:prSet phldrT="[Texte]"/>
      <dgm:spPr/>
      <dgm:t>
        <a:bodyPr/>
        <a:lstStyle/>
        <a:p>
          <a:r>
            <a:rPr lang="fr-CA" b="1">
              <a:solidFill>
                <a:srgbClr val="00CC99"/>
              </a:solidFill>
            </a:rPr>
            <a:t>Désirs à combler</a:t>
          </a:r>
        </a:p>
      </dgm:t>
    </dgm:pt>
    <dgm:pt modelId="{E3E99AD9-5A1D-4A70-842F-7AC4E3BAE219}" type="parTrans" cxnId="{8BFC5393-B86F-4588-BC0D-CFB6A8657CD6}">
      <dgm:prSet/>
      <dgm:spPr/>
      <dgm:t>
        <a:bodyPr/>
        <a:lstStyle/>
        <a:p>
          <a:endParaRPr lang="fr-CA"/>
        </a:p>
      </dgm:t>
    </dgm:pt>
    <dgm:pt modelId="{68A101D9-DEC3-4108-8105-CAB537D31104}" type="sibTrans" cxnId="{8BFC5393-B86F-4588-BC0D-CFB6A8657CD6}">
      <dgm:prSet/>
      <dgm:spPr/>
      <dgm:t>
        <a:bodyPr/>
        <a:lstStyle/>
        <a:p>
          <a:endParaRPr lang="fr-CA"/>
        </a:p>
      </dgm:t>
    </dgm:pt>
    <dgm:pt modelId="{A0FCD4F4-126B-4B49-B160-08B2D5C4B37E}">
      <dgm:prSet custT="1"/>
      <dgm:spPr/>
      <dgm:t>
        <a:bodyPr/>
        <a:lstStyle/>
        <a:p>
          <a:r>
            <a:rPr lang="fr-CA" sz="1050" b="1">
              <a:solidFill>
                <a:srgbClr val="CCCC00"/>
              </a:solidFill>
            </a:rPr>
            <a:t>Dernière action qui décide définitivement du sort du personnage</a:t>
          </a:r>
        </a:p>
      </dgm:t>
    </dgm:pt>
    <dgm:pt modelId="{4EBA81FA-CCF5-4FF0-BA4D-38F7070B221E}" type="parTrans" cxnId="{85F58F1B-449C-4CAC-94FD-4729FC83866F}">
      <dgm:prSet/>
      <dgm:spPr/>
      <dgm:t>
        <a:bodyPr/>
        <a:lstStyle/>
        <a:p>
          <a:endParaRPr lang="fr-CA"/>
        </a:p>
      </dgm:t>
    </dgm:pt>
    <dgm:pt modelId="{32394AA5-6771-4C22-9081-559CF648D4D0}" type="sibTrans" cxnId="{85F58F1B-449C-4CAC-94FD-4729FC83866F}">
      <dgm:prSet/>
      <dgm:spPr/>
      <dgm:t>
        <a:bodyPr/>
        <a:lstStyle/>
        <a:p>
          <a:endParaRPr lang="fr-CA"/>
        </a:p>
      </dgm:t>
    </dgm:pt>
    <dgm:pt modelId="{41FC967F-6ED1-4730-9FDE-74FC5FDD00D7}" type="pres">
      <dgm:prSet presAssocID="{38690973-8799-4E32-845F-C4897357CD57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052AF03B-425F-4876-8390-5E2A78671A54}" type="pres">
      <dgm:prSet presAssocID="{9B18631D-6DE6-4D6E-8701-77929CF4C265}" presName="Accent1" presStyleCnt="0"/>
      <dgm:spPr/>
    </dgm:pt>
    <dgm:pt modelId="{5FFD13E2-92E3-47C0-A72A-DD71D5433347}" type="pres">
      <dgm:prSet presAssocID="{9B18631D-6DE6-4D6E-8701-77929CF4C265}" presName="Accent" presStyleLbl="node1" presStyleIdx="0" presStyleCnt="5" custScaleY="100328"/>
      <dgm:spPr/>
    </dgm:pt>
    <dgm:pt modelId="{B7F48248-210D-46AB-8665-3E399CB07925}" type="pres">
      <dgm:prSet presAssocID="{9B18631D-6DE6-4D6E-8701-77929CF4C265}" presName="Child1" presStyleLbl="revTx" presStyleIdx="0" presStyleCnt="10" custScaleX="119516" custScaleY="19937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98538E83-92F6-4CBD-9120-1F388E15BF05}" type="pres">
      <dgm:prSet presAssocID="{9B18631D-6DE6-4D6E-8701-77929CF4C265}" presName="Parent1" presStyleLbl="revTx" presStyleIdx="1" presStyleCnt="10">
        <dgm:presLayoutVars>
          <dgm:chMax val="1"/>
          <dgm:chPref val="1"/>
          <dgm:bulletEnabled val="1"/>
        </dgm:presLayoutVars>
      </dgm:prSet>
      <dgm:spPr/>
    </dgm:pt>
    <dgm:pt modelId="{1D5A15E2-32FA-4C23-97C8-8F1055C5A626}" type="pres">
      <dgm:prSet presAssocID="{D1239101-AFAA-44F7-978B-643C40DD5BDA}" presName="Accent2" presStyleCnt="0"/>
      <dgm:spPr/>
    </dgm:pt>
    <dgm:pt modelId="{AB498FCA-9605-4D54-ACE5-49EC170F6D22}" type="pres">
      <dgm:prSet presAssocID="{D1239101-AFAA-44F7-978B-643C40DD5BDA}" presName="Accent" presStyleLbl="node1" presStyleIdx="1" presStyleCnt="5" custScaleY="100328"/>
      <dgm:spPr/>
    </dgm:pt>
    <dgm:pt modelId="{DD7937CC-3002-42AC-B1A7-1330C54D58D5}" type="pres">
      <dgm:prSet presAssocID="{D1239101-AFAA-44F7-978B-643C40DD5BDA}" presName="Child2" presStyleLbl="revTx" presStyleIdx="2" presStyleCnt="10" custScaleX="125322" custScaleY="122954">
        <dgm:presLayoutVars>
          <dgm:chMax val="0"/>
          <dgm:chPref val="0"/>
          <dgm:bulletEnabled val="1"/>
        </dgm:presLayoutVars>
      </dgm:prSet>
      <dgm:spPr/>
    </dgm:pt>
    <dgm:pt modelId="{1D52218A-6967-4499-A41F-1D5795B9EAF3}" type="pres">
      <dgm:prSet presAssocID="{D1239101-AFAA-44F7-978B-643C40DD5BDA}" presName="Parent2" presStyleLbl="revTx" presStyleIdx="3" presStyleCnt="10">
        <dgm:presLayoutVars>
          <dgm:chMax val="1"/>
          <dgm:chPref val="1"/>
          <dgm:bulletEnabled val="1"/>
        </dgm:presLayoutVars>
      </dgm:prSet>
      <dgm:spPr/>
    </dgm:pt>
    <dgm:pt modelId="{72BE6D8D-FA84-4C7E-99B3-9E8A5ECED7D0}" type="pres">
      <dgm:prSet presAssocID="{F9942336-F9C0-40AE-AA06-C9FFE69DB844}" presName="Accent3" presStyleCnt="0"/>
      <dgm:spPr/>
    </dgm:pt>
    <dgm:pt modelId="{18BD88FC-FCDD-42DD-9C76-8065887AA5EA}" type="pres">
      <dgm:prSet presAssocID="{F9942336-F9C0-40AE-AA06-C9FFE69DB844}" presName="Accent" presStyleLbl="node1" presStyleIdx="2" presStyleCnt="5"/>
      <dgm:spPr/>
    </dgm:pt>
    <dgm:pt modelId="{23FB01D5-B2EA-4FF5-AC2A-5076CD2F152D}" type="pres">
      <dgm:prSet presAssocID="{F9942336-F9C0-40AE-AA06-C9FFE69DB844}" presName="Child3" presStyleLbl="revTx" presStyleIdx="4" presStyleCnt="1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DE9F4981-5CF1-4E88-AB1B-4EB50078CF91}" type="pres">
      <dgm:prSet presAssocID="{F9942336-F9C0-40AE-AA06-C9FFE69DB844}" presName="Parent3" presStyleLbl="revTx" presStyleIdx="5" presStyleCnt="10">
        <dgm:presLayoutVars>
          <dgm:chMax val="1"/>
          <dgm:chPref val="1"/>
          <dgm:bulletEnabled val="1"/>
        </dgm:presLayoutVars>
      </dgm:prSet>
      <dgm:spPr/>
    </dgm:pt>
    <dgm:pt modelId="{469B2D0C-623E-49D9-B220-45BDBA720B66}" type="pres">
      <dgm:prSet presAssocID="{92B1EC47-7498-49BB-966C-9F7EDE1C07E0}" presName="Accent4" presStyleCnt="0"/>
      <dgm:spPr/>
    </dgm:pt>
    <dgm:pt modelId="{3363A2E1-0202-40E5-8A11-8BBB8600AAF6}" type="pres">
      <dgm:prSet presAssocID="{92B1EC47-7498-49BB-966C-9F7EDE1C07E0}" presName="Accent" presStyleLbl="node1" presStyleIdx="3" presStyleCnt="5"/>
      <dgm:spPr/>
    </dgm:pt>
    <dgm:pt modelId="{BA6B2121-30B5-4DDE-9DA9-9D5FA53A0A25}" type="pres">
      <dgm:prSet presAssocID="{92B1EC47-7498-49BB-966C-9F7EDE1C07E0}" presName="Child4" presStyleLbl="revTx" presStyleIdx="6" presStyleCnt="10" custScaleX="166926" custScaleY="194190">
        <dgm:presLayoutVars>
          <dgm:chMax val="0"/>
          <dgm:chPref val="0"/>
          <dgm:bulletEnabled val="1"/>
        </dgm:presLayoutVars>
      </dgm:prSet>
      <dgm:spPr/>
    </dgm:pt>
    <dgm:pt modelId="{223B512F-74BF-4A29-AFAA-8BFD51A60E45}" type="pres">
      <dgm:prSet presAssocID="{92B1EC47-7498-49BB-966C-9F7EDE1C07E0}" presName="Parent4" presStyleLbl="revTx" presStyleIdx="7" presStyleCnt="10">
        <dgm:presLayoutVars>
          <dgm:chMax val="1"/>
          <dgm:chPref val="1"/>
          <dgm:bulletEnabled val="1"/>
        </dgm:presLayoutVars>
      </dgm:prSet>
      <dgm:spPr/>
    </dgm:pt>
    <dgm:pt modelId="{FA323CB9-A587-43F8-96D6-E678CA45DADF}" type="pres">
      <dgm:prSet presAssocID="{407C5015-F221-493E-89DB-3569D411A718}" presName="Accent5" presStyleCnt="0"/>
      <dgm:spPr/>
    </dgm:pt>
    <dgm:pt modelId="{74C3C3E8-0305-4698-BD98-ECD2F0EA9297}" type="pres">
      <dgm:prSet presAssocID="{407C5015-F221-493E-89DB-3569D411A718}" presName="Accent" presStyleLbl="node1" presStyleIdx="4" presStyleCnt="5" custScaleY="98147"/>
      <dgm:spPr/>
    </dgm:pt>
    <dgm:pt modelId="{47B0B9F7-69CC-4EAF-BF00-992B5A59DAA5}" type="pres">
      <dgm:prSet presAssocID="{407C5015-F221-493E-89DB-3569D411A718}" presName="Child5" presStyleLbl="revTx" presStyleIdx="8" presStyleCnt="10" custScaleX="114654" custScaleY="15408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C9B473B9-6A04-4F18-A3D6-6A7D61C6592D}" type="pres">
      <dgm:prSet presAssocID="{407C5015-F221-493E-89DB-3569D411A718}" presName="Parent5" presStyleLbl="revTx" presStyleIdx="9" presStyleCnt="10">
        <dgm:presLayoutVars>
          <dgm:chMax val="1"/>
          <dgm:chPref val="1"/>
          <dgm:bulletEnabled val="1"/>
        </dgm:presLayoutVars>
      </dgm:prSet>
      <dgm:spPr/>
    </dgm:pt>
  </dgm:ptLst>
  <dgm:cxnLst>
    <dgm:cxn modelId="{7FD4DA3F-CB06-4199-BF99-2D5BD63F6E77}" type="presOf" srcId="{E380BF0D-E573-4169-90EA-CB5FD15935CD}" destId="{DD7937CC-3002-42AC-B1A7-1330C54D58D5}" srcOrd="0" destOrd="1" presId="urn:microsoft.com/office/officeart/2009/layout/CircleArrowProcess"/>
    <dgm:cxn modelId="{8E0F33F8-2881-418F-B10C-E0B698E70799}" srcId="{D1239101-AFAA-44F7-978B-643C40DD5BDA}" destId="{41BFDCEA-4391-4872-B18D-12D143745FC2}" srcOrd="0" destOrd="0" parTransId="{CD758667-01D0-4AF7-B9F8-DEE411B23C9A}" sibTransId="{E3C47D2A-4D59-4ABD-8BC1-C7C42F7FE197}"/>
    <dgm:cxn modelId="{516D2FF8-89BE-4BD7-8690-27235262429C}" srcId="{407C5015-F221-493E-89DB-3569D411A718}" destId="{E88F1F7C-77AE-40F5-99D3-1458C2E9304F}" srcOrd="0" destOrd="0" parTransId="{67EC7CA8-C177-463E-8C21-289914FA7BA8}" sibTransId="{4C0B151C-5320-4DB8-B92A-E1DAF50590D4}"/>
    <dgm:cxn modelId="{49EF112B-DD1F-42FE-85CC-9BB686048AF1}" type="presOf" srcId="{9B18631D-6DE6-4D6E-8701-77929CF4C265}" destId="{98538E83-92F6-4CBD-9120-1F388E15BF05}" srcOrd="0" destOrd="0" presId="urn:microsoft.com/office/officeart/2009/layout/CircleArrowProcess"/>
    <dgm:cxn modelId="{8BFC5393-B86F-4588-BC0D-CFB6A8657CD6}" srcId="{D1239101-AFAA-44F7-978B-643C40DD5BDA}" destId="{4CFD5EBF-CF9C-461E-B54A-1C9F82562FC2}" srcOrd="2" destOrd="0" parTransId="{E3E99AD9-5A1D-4A70-842F-7AC4E3BAE219}" sibTransId="{68A101D9-DEC3-4108-8105-CAB537D31104}"/>
    <dgm:cxn modelId="{A27F69E1-8545-4FFE-B671-5708E4CAB927}" type="presOf" srcId="{41BFDCEA-4391-4872-B18D-12D143745FC2}" destId="{DD7937CC-3002-42AC-B1A7-1330C54D58D5}" srcOrd="0" destOrd="0" presId="urn:microsoft.com/office/officeart/2009/layout/CircleArrowProcess"/>
    <dgm:cxn modelId="{C2B8FE14-D8E4-4096-9AA2-3D169F44E186}" type="presOf" srcId="{4CFD5EBF-CF9C-461E-B54A-1C9F82562FC2}" destId="{DD7937CC-3002-42AC-B1A7-1330C54D58D5}" srcOrd="0" destOrd="2" presId="urn:microsoft.com/office/officeart/2009/layout/CircleArrowProcess"/>
    <dgm:cxn modelId="{A73C5C2F-B89A-4BC2-90F3-18E3EEA21C4A}" type="presOf" srcId="{CDF0A1CD-71D0-411E-AC24-8871DE265D4E}" destId="{B7F48248-210D-46AB-8665-3E399CB07925}" srcOrd="0" destOrd="0" presId="urn:microsoft.com/office/officeart/2009/layout/CircleArrowProcess"/>
    <dgm:cxn modelId="{D6962795-C6BE-4A76-97B4-92D1B162DBBD}" srcId="{9B18631D-6DE6-4D6E-8701-77929CF4C265}" destId="{11F2C643-7AF1-4A57-AE5F-50829CE61EA5}" srcOrd="2" destOrd="0" parTransId="{0FBCDB5C-BAC1-4BD9-9025-80F11ECF3493}" sibTransId="{5BF49CF5-5ED9-454B-9B9C-9A33B5A4A339}"/>
    <dgm:cxn modelId="{DB0BEC4A-EBB5-4F99-BA12-BC87B5CF647D}" srcId="{38690973-8799-4E32-845F-C4897357CD57}" destId="{9B18631D-6DE6-4D6E-8701-77929CF4C265}" srcOrd="0" destOrd="0" parTransId="{F6DE8D85-B8F0-4338-852C-FF15A78D3338}" sibTransId="{606B3349-3265-40CD-B638-18883973E959}"/>
    <dgm:cxn modelId="{46CBAEBB-D0CF-4B4E-9573-F454217E3345}" type="presOf" srcId="{D1239101-AFAA-44F7-978B-643C40DD5BDA}" destId="{1D52218A-6967-4499-A41F-1D5795B9EAF3}" srcOrd="0" destOrd="0" presId="urn:microsoft.com/office/officeart/2009/layout/CircleArrowProcess"/>
    <dgm:cxn modelId="{538A3398-A0C4-4404-9100-2A52DE1CF05C}" srcId="{38690973-8799-4E32-845F-C4897357CD57}" destId="{D1239101-AFAA-44F7-978B-643C40DD5BDA}" srcOrd="1" destOrd="0" parTransId="{CBA31E9A-9F39-4ECD-A1B5-DCF1CF3DEFEA}" sibTransId="{E992842C-7C29-4B11-AF98-D7D1CA499214}"/>
    <dgm:cxn modelId="{7C64E439-00BF-4DAB-BEA0-13002E6D8B89}" type="presOf" srcId="{38690973-8799-4E32-845F-C4897357CD57}" destId="{41FC967F-6ED1-4730-9FDE-74FC5FDD00D7}" srcOrd="0" destOrd="0" presId="urn:microsoft.com/office/officeart/2009/layout/CircleArrowProcess"/>
    <dgm:cxn modelId="{CBDA5194-84FC-46A7-9585-352551135F2B}" srcId="{F9942336-F9C0-40AE-AA06-C9FFE69DB844}" destId="{C6781B2B-F0C6-45D4-818E-428B0E5BBD5E}" srcOrd="0" destOrd="0" parTransId="{AC66AC35-7C2F-4077-BCD0-05EE13FE8050}" sibTransId="{CB3FFD60-78FF-4609-A1FA-2C3355A96083}"/>
    <dgm:cxn modelId="{85F58F1B-449C-4CAC-94FD-4729FC83866F}" srcId="{92B1EC47-7498-49BB-966C-9F7EDE1C07E0}" destId="{A0FCD4F4-126B-4B49-B160-08B2D5C4B37E}" srcOrd="1" destOrd="0" parTransId="{4EBA81FA-CCF5-4FF0-BA4D-38F7070B221E}" sibTransId="{32394AA5-6771-4C22-9081-559CF648D4D0}"/>
    <dgm:cxn modelId="{A118C145-9D34-4FD1-BE27-94DD456EF0C9}" type="presOf" srcId="{C6781B2B-F0C6-45D4-818E-428B0E5BBD5E}" destId="{23FB01D5-B2EA-4FF5-AC2A-5076CD2F152D}" srcOrd="0" destOrd="0" presId="urn:microsoft.com/office/officeart/2009/layout/CircleArrowProcess"/>
    <dgm:cxn modelId="{481AD880-C39A-4959-81AB-C5C8C8701DF0}" type="presOf" srcId="{7FC446EB-4FAE-4098-90CE-2877A24495DE}" destId="{B7F48248-210D-46AB-8665-3E399CB07925}" srcOrd="0" destOrd="1" presId="urn:microsoft.com/office/officeart/2009/layout/CircleArrowProcess"/>
    <dgm:cxn modelId="{928EE742-1804-4C9E-9E38-939EFCD10797}" srcId="{38690973-8799-4E32-845F-C4897357CD57}" destId="{F9942336-F9C0-40AE-AA06-C9FFE69DB844}" srcOrd="2" destOrd="0" parTransId="{303E9408-48EF-4FFB-956D-7618A6239FDD}" sibTransId="{C2EDEECD-2589-41E5-9983-33E55E44AFF3}"/>
    <dgm:cxn modelId="{9BB287BA-8EA6-4118-A03A-0813DF97386B}" type="presOf" srcId="{AC1BEF9A-2D91-46BD-9FBE-1558F7D68214}" destId="{BA6B2121-30B5-4DDE-9DA9-9D5FA53A0A25}" srcOrd="0" destOrd="0" presId="urn:microsoft.com/office/officeart/2009/layout/CircleArrowProcess"/>
    <dgm:cxn modelId="{39A40D50-EA91-4380-9297-2DC50C81EC27}" srcId="{9B18631D-6DE6-4D6E-8701-77929CF4C265}" destId="{7FC446EB-4FAE-4098-90CE-2877A24495DE}" srcOrd="1" destOrd="0" parTransId="{835ED393-3F33-4DA8-A718-603FD6745FAC}" sibTransId="{E61F784A-A4C7-4149-A227-E82F34660A8F}"/>
    <dgm:cxn modelId="{781A4EE1-7A7D-4756-9712-A5FAE7CE7055}" srcId="{D1239101-AFAA-44F7-978B-643C40DD5BDA}" destId="{E380BF0D-E573-4169-90EA-CB5FD15935CD}" srcOrd="1" destOrd="0" parTransId="{A7164694-CD28-4880-BAF5-3134F23B309F}" sibTransId="{EB948050-1A37-4741-9CE7-CAC2F98556B4}"/>
    <dgm:cxn modelId="{35A97425-2F20-4C41-8CA6-D2DE5211BF05}" type="presOf" srcId="{407C5015-F221-493E-89DB-3569D411A718}" destId="{C9B473B9-6A04-4F18-A3D6-6A7D61C6592D}" srcOrd="0" destOrd="0" presId="urn:microsoft.com/office/officeart/2009/layout/CircleArrowProcess"/>
    <dgm:cxn modelId="{A9DB45AB-CBBF-48D2-9B7E-04611E64B176}" type="presOf" srcId="{A0FCD4F4-126B-4B49-B160-08B2D5C4B37E}" destId="{BA6B2121-30B5-4DDE-9DA9-9D5FA53A0A25}" srcOrd="0" destOrd="1" presId="urn:microsoft.com/office/officeart/2009/layout/CircleArrowProcess"/>
    <dgm:cxn modelId="{2E61BAFD-954A-4E27-BE81-FFB498E0253C}" type="presOf" srcId="{11F2C643-7AF1-4A57-AE5F-50829CE61EA5}" destId="{B7F48248-210D-46AB-8665-3E399CB07925}" srcOrd="0" destOrd="2" presId="urn:microsoft.com/office/officeart/2009/layout/CircleArrowProcess"/>
    <dgm:cxn modelId="{3167E654-55AE-4581-9E63-D47C0037678E}" srcId="{92B1EC47-7498-49BB-966C-9F7EDE1C07E0}" destId="{AC1BEF9A-2D91-46BD-9FBE-1558F7D68214}" srcOrd="0" destOrd="0" parTransId="{D3EFE2E2-AA1E-410D-8DCD-70745931DB55}" sibTransId="{8BBE629A-94E1-4622-B8E2-E09A8B11CC9A}"/>
    <dgm:cxn modelId="{5F95A3EF-0118-433F-B6D9-53433149530B}" type="presOf" srcId="{E88F1F7C-77AE-40F5-99D3-1458C2E9304F}" destId="{47B0B9F7-69CC-4EAF-BF00-992B5A59DAA5}" srcOrd="0" destOrd="0" presId="urn:microsoft.com/office/officeart/2009/layout/CircleArrowProcess"/>
    <dgm:cxn modelId="{BE3B2BEB-47FB-473B-87B6-6365872A25F3}" type="presOf" srcId="{F9942336-F9C0-40AE-AA06-C9FFE69DB844}" destId="{DE9F4981-5CF1-4E88-AB1B-4EB50078CF91}" srcOrd="0" destOrd="0" presId="urn:microsoft.com/office/officeart/2009/layout/CircleArrowProcess"/>
    <dgm:cxn modelId="{D0E0F976-0683-4DA5-B947-38EC0E2E02BF}" type="presOf" srcId="{92B1EC47-7498-49BB-966C-9F7EDE1C07E0}" destId="{223B512F-74BF-4A29-AFAA-8BFD51A60E45}" srcOrd="0" destOrd="0" presId="urn:microsoft.com/office/officeart/2009/layout/CircleArrowProcess"/>
    <dgm:cxn modelId="{87ABE4BF-5D76-4C7E-A5F9-34C6F13BBBA1}" srcId="{38690973-8799-4E32-845F-C4897357CD57}" destId="{407C5015-F221-493E-89DB-3569D411A718}" srcOrd="4" destOrd="0" parTransId="{3A4653FD-3AC9-4514-B141-ACFEC6638157}" sibTransId="{D152F754-9D8D-4BDD-97F6-895F90300C94}"/>
    <dgm:cxn modelId="{F505BCAD-E3B2-4B6C-A39E-BDB1039CE642}" srcId="{9B18631D-6DE6-4D6E-8701-77929CF4C265}" destId="{CDF0A1CD-71D0-411E-AC24-8871DE265D4E}" srcOrd="0" destOrd="0" parTransId="{755E9AAC-695A-4A5D-B6B1-3F3083B98810}" sibTransId="{5635264C-17F0-4BBB-B7C0-024EF1CB223B}"/>
    <dgm:cxn modelId="{80E6C2B0-2855-46AE-9552-2430E30DF46E}" srcId="{38690973-8799-4E32-845F-C4897357CD57}" destId="{92B1EC47-7498-49BB-966C-9F7EDE1C07E0}" srcOrd="3" destOrd="0" parTransId="{78AF3803-37F7-4237-A84D-058F6D8BE5E1}" sibTransId="{8FA7B662-08CE-433D-855F-31D9755AEDA4}"/>
    <dgm:cxn modelId="{4C8304E1-FF6E-467C-94E4-630CB65FE487}" type="presParOf" srcId="{41FC967F-6ED1-4730-9FDE-74FC5FDD00D7}" destId="{052AF03B-425F-4876-8390-5E2A78671A54}" srcOrd="0" destOrd="0" presId="urn:microsoft.com/office/officeart/2009/layout/CircleArrowProcess"/>
    <dgm:cxn modelId="{534E317C-39FF-419C-936D-41EB2CF267D1}" type="presParOf" srcId="{052AF03B-425F-4876-8390-5E2A78671A54}" destId="{5FFD13E2-92E3-47C0-A72A-DD71D5433347}" srcOrd="0" destOrd="0" presId="urn:microsoft.com/office/officeart/2009/layout/CircleArrowProcess"/>
    <dgm:cxn modelId="{D6B34580-0322-49E0-9565-1E5E5BF44BB8}" type="presParOf" srcId="{41FC967F-6ED1-4730-9FDE-74FC5FDD00D7}" destId="{B7F48248-210D-46AB-8665-3E399CB07925}" srcOrd="1" destOrd="0" presId="urn:microsoft.com/office/officeart/2009/layout/CircleArrowProcess"/>
    <dgm:cxn modelId="{AFA1C2C7-757B-4275-820C-8E33878BCDA1}" type="presParOf" srcId="{41FC967F-6ED1-4730-9FDE-74FC5FDD00D7}" destId="{98538E83-92F6-4CBD-9120-1F388E15BF05}" srcOrd="2" destOrd="0" presId="urn:microsoft.com/office/officeart/2009/layout/CircleArrowProcess"/>
    <dgm:cxn modelId="{F7767535-8056-4B84-86A6-30EF93E75E74}" type="presParOf" srcId="{41FC967F-6ED1-4730-9FDE-74FC5FDD00D7}" destId="{1D5A15E2-32FA-4C23-97C8-8F1055C5A626}" srcOrd="3" destOrd="0" presId="urn:microsoft.com/office/officeart/2009/layout/CircleArrowProcess"/>
    <dgm:cxn modelId="{64623088-765C-452D-BBCF-CB98E650D98D}" type="presParOf" srcId="{1D5A15E2-32FA-4C23-97C8-8F1055C5A626}" destId="{AB498FCA-9605-4D54-ACE5-49EC170F6D22}" srcOrd="0" destOrd="0" presId="urn:microsoft.com/office/officeart/2009/layout/CircleArrowProcess"/>
    <dgm:cxn modelId="{14AB80D4-ADB5-463D-9851-D09D99D05FE2}" type="presParOf" srcId="{41FC967F-6ED1-4730-9FDE-74FC5FDD00D7}" destId="{DD7937CC-3002-42AC-B1A7-1330C54D58D5}" srcOrd="4" destOrd="0" presId="urn:microsoft.com/office/officeart/2009/layout/CircleArrowProcess"/>
    <dgm:cxn modelId="{35DBBF49-D096-4E1B-954F-C76890FB326D}" type="presParOf" srcId="{41FC967F-6ED1-4730-9FDE-74FC5FDD00D7}" destId="{1D52218A-6967-4499-A41F-1D5795B9EAF3}" srcOrd="5" destOrd="0" presId="urn:microsoft.com/office/officeart/2009/layout/CircleArrowProcess"/>
    <dgm:cxn modelId="{D0766A49-4FFA-4E3A-9E22-1EA9443EDF5D}" type="presParOf" srcId="{41FC967F-6ED1-4730-9FDE-74FC5FDD00D7}" destId="{72BE6D8D-FA84-4C7E-99B3-9E8A5ECED7D0}" srcOrd="6" destOrd="0" presId="urn:microsoft.com/office/officeart/2009/layout/CircleArrowProcess"/>
    <dgm:cxn modelId="{12D651E0-4DD0-428C-986A-70938EC10284}" type="presParOf" srcId="{72BE6D8D-FA84-4C7E-99B3-9E8A5ECED7D0}" destId="{18BD88FC-FCDD-42DD-9C76-8065887AA5EA}" srcOrd="0" destOrd="0" presId="urn:microsoft.com/office/officeart/2009/layout/CircleArrowProcess"/>
    <dgm:cxn modelId="{32013270-ABE3-42D3-8AD8-F311D39DAB38}" type="presParOf" srcId="{41FC967F-6ED1-4730-9FDE-74FC5FDD00D7}" destId="{23FB01D5-B2EA-4FF5-AC2A-5076CD2F152D}" srcOrd="7" destOrd="0" presId="urn:microsoft.com/office/officeart/2009/layout/CircleArrowProcess"/>
    <dgm:cxn modelId="{2B4F9403-C9E1-40AD-B7C0-1B53D8DF0585}" type="presParOf" srcId="{41FC967F-6ED1-4730-9FDE-74FC5FDD00D7}" destId="{DE9F4981-5CF1-4E88-AB1B-4EB50078CF91}" srcOrd="8" destOrd="0" presId="urn:microsoft.com/office/officeart/2009/layout/CircleArrowProcess"/>
    <dgm:cxn modelId="{D8BB8621-6AFD-4AA8-90E0-5D86158675B2}" type="presParOf" srcId="{41FC967F-6ED1-4730-9FDE-74FC5FDD00D7}" destId="{469B2D0C-623E-49D9-B220-45BDBA720B66}" srcOrd="9" destOrd="0" presId="urn:microsoft.com/office/officeart/2009/layout/CircleArrowProcess"/>
    <dgm:cxn modelId="{08E086AA-12A2-4687-9A47-1FE429482671}" type="presParOf" srcId="{469B2D0C-623E-49D9-B220-45BDBA720B66}" destId="{3363A2E1-0202-40E5-8A11-8BBB8600AAF6}" srcOrd="0" destOrd="0" presId="urn:microsoft.com/office/officeart/2009/layout/CircleArrowProcess"/>
    <dgm:cxn modelId="{1A8E9982-FF9D-46D2-924C-E4A32458D5F4}" type="presParOf" srcId="{41FC967F-6ED1-4730-9FDE-74FC5FDD00D7}" destId="{BA6B2121-30B5-4DDE-9DA9-9D5FA53A0A25}" srcOrd="10" destOrd="0" presId="urn:microsoft.com/office/officeart/2009/layout/CircleArrowProcess"/>
    <dgm:cxn modelId="{123267DD-A8DF-4DDF-8435-24008A30B4A9}" type="presParOf" srcId="{41FC967F-6ED1-4730-9FDE-74FC5FDD00D7}" destId="{223B512F-74BF-4A29-AFAA-8BFD51A60E45}" srcOrd="11" destOrd="0" presId="urn:microsoft.com/office/officeart/2009/layout/CircleArrowProcess"/>
    <dgm:cxn modelId="{5805DC56-93B0-428C-97A8-CC69C8521F67}" type="presParOf" srcId="{41FC967F-6ED1-4730-9FDE-74FC5FDD00D7}" destId="{FA323CB9-A587-43F8-96D6-E678CA45DADF}" srcOrd="12" destOrd="0" presId="urn:microsoft.com/office/officeart/2009/layout/CircleArrowProcess"/>
    <dgm:cxn modelId="{423C367E-E780-4BD9-B0A9-E167E34C90EC}" type="presParOf" srcId="{FA323CB9-A587-43F8-96D6-E678CA45DADF}" destId="{74C3C3E8-0305-4698-BD98-ECD2F0EA9297}" srcOrd="0" destOrd="0" presId="urn:microsoft.com/office/officeart/2009/layout/CircleArrowProcess"/>
    <dgm:cxn modelId="{580A7DEF-6A0C-4CDF-846E-D5F31B97CC75}" type="presParOf" srcId="{41FC967F-6ED1-4730-9FDE-74FC5FDD00D7}" destId="{47B0B9F7-69CC-4EAF-BF00-992B5A59DAA5}" srcOrd="13" destOrd="0" presId="urn:microsoft.com/office/officeart/2009/layout/CircleArrowProcess"/>
    <dgm:cxn modelId="{5B7D7C34-5C9D-4792-B171-DC736939BBC3}" type="presParOf" srcId="{41FC967F-6ED1-4730-9FDE-74FC5FDD00D7}" destId="{C9B473B9-6A04-4F18-A3D6-6A7D61C6592D}" srcOrd="14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FD13E2-92E3-47C0-A72A-DD71D5433347}">
      <dsp:nvSpPr>
        <dsp:cNvPr id="0" name=""/>
        <dsp:cNvSpPr/>
      </dsp:nvSpPr>
      <dsp:spPr>
        <a:xfrm>
          <a:off x="1506487" y="5673"/>
          <a:ext cx="1794023" cy="1799998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7F48248-210D-46AB-8665-3E399CB07925}">
      <dsp:nvSpPr>
        <dsp:cNvPr id="0" name=""/>
        <dsp:cNvSpPr/>
      </dsp:nvSpPr>
      <dsp:spPr>
        <a:xfrm>
          <a:off x="3192867" y="186311"/>
          <a:ext cx="1285441" cy="14225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100" b="1" kern="1200">
              <a:solidFill>
                <a:schemeClr val="accent5">
                  <a:lumMod val="75000"/>
                </a:schemeClr>
              </a:solidFill>
            </a:rPr>
            <a:t>Qui? Où? Quand? Quoi?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100" b="1" kern="1200">
              <a:solidFill>
                <a:schemeClr val="accent5">
                  <a:lumMod val="75000"/>
                </a:schemeClr>
              </a:solidFill>
            </a:rPr>
            <a:t>État dans lequel se trouvent les personnages avant les  évènements importants.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100" kern="1200"/>
        </a:p>
      </dsp:txBody>
      <dsp:txXfrm>
        <a:off x="3192867" y="186311"/>
        <a:ext cx="1285441" cy="1422506"/>
      </dsp:txXfrm>
    </dsp:sp>
    <dsp:sp modelId="{98538E83-92F6-4CBD-9120-1F388E15BF05}">
      <dsp:nvSpPr>
        <dsp:cNvPr id="0" name=""/>
        <dsp:cNvSpPr/>
      </dsp:nvSpPr>
      <dsp:spPr>
        <a:xfrm>
          <a:off x="1902579" y="658388"/>
          <a:ext cx="1001166" cy="5003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/>
            <a:t>Situation initiale</a:t>
          </a:r>
        </a:p>
      </dsp:txBody>
      <dsp:txXfrm>
        <a:off x="1902579" y="658388"/>
        <a:ext cx="1001166" cy="500359"/>
      </dsp:txXfrm>
    </dsp:sp>
    <dsp:sp modelId="{AB498FCA-9605-4D54-ACE5-49EC170F6D22}">
      <dsp:nvSpPr>
        <dsp:cNvPr id="0" name=""/>
        <dsp:cNvSpPr/>
      </dsp:nvSpPr>
      <dsp:spPr>
        <a:xfrm>
          <a:off x="1008091" y="1036506"/>
          <a:ext cx="1794023" cy="1799998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gradFill rotWithShape="0">
          <a:gsLst>
            <a:gs pos="0">
              <a:schemeClr val="accent5">
                <a:hueOff val="-2483469"/>
                <a:satOff val="9953"/>
                <a:lumOff val="2157"/>
                <a:alphaOff val="0"/>
                <a:shade val="51000"/>
                <a:satMod val="130000"/>
              </a:schemeClr>
            </a:gs>
            <a:gs pos="80000">
              <a:schemeClr val="accent5">
                <a:hueOff val="-2483469"/>
                <a:satOff val="9953"/>
                <a:lumOff val="2157"/>
                <a:alphaOff val="0"/>
                <a:shade val="93000"/>
                <a:satMod val="130000"/>
              </a:schemeClr>
            </a:gs>
            <a:gs pos="100000">
              <a:schemeClr val="accent5">
                <a:hueOff val="-2483469"/>
                <a:satOff val="9953"/>
                <a:lumOff val="215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D7937CC-3002-42AC-B1A7-1330C54D58D5}">
      <dsp:nvSpPr>
        <dsp:cNvPr id="0" name=""/>
        <dsp:cNvSpPr/>
      </dsp:nvSpPr>
      <dsp:spPr>
        <a:xfrm>
          <a:off x="2671661" y="1503094"/>
          <a:ext cx="1347887" cy="8772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100" b="1" kern="1200">
              <a:solidFill>
                <a:srgbClr val="00CC99"/>
              </a:solidFill>
            </a:rPr>
            <a:t>Problèmes à résoudre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100" b="1" kern="1200">
              <a:solidFill>
                <a:srgbClr val="00CC99"/>
              </a:solidFill>
            </a:rPr>
            <a:t>Projet à réaliser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100" b="1" kern="1200">
              <a:solidFill>
                <a:srgbClr val="00CC99"/>
              </a:solidFill>
            </a:rPr>
            <a:t>Désirs à combler</a:t>
          </a:r>
        </a:p>
      </dsp:txBody>
      <dsp:txXfrm>
        <a:off x="2671661" y="1503094"/>
        <a:ext cx="1347887" cy="877247"/>
      </dsp:txXfrm>
    </dsp:sp>
    <dsp:sp modelId="{1D52218A-6967-4499-A41F-1D5795B9EAF3}">
      <dsp:nvSpPr>
        <dsp:cNvPr id="0" name=""/>
        <dsp:cNvSpPr/>
      </dsp:nvSpPr>
      <dsp:spPr>
        <a:xfrm>
          <a:off x="1402163" y="1691538"/>
          <a:ext cx="1001166" cy="5003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/>
            <a:t>Élément Déclencheur</a:t>
          </a:r>
        </a:p>
      </dsp:txBody>
      <dsp:txXfrm>
        <a:off x="1402163" y="1691538"/>
        <a:ext cx="1001166" cy="500359"/>
      </dsp:txXfrm>
    </dsp:sp>
    <dsp:sp modelId="{18BD88FC-FCDD-42DD-9C76-8065887AA5EA}">
      <dsp:nvSpPr>
        <dsp:cNvPr id="0" name=""/>
        <dsp:cNvSpPr/>
      </dsp:nvSpPr>
      <dsp:spPr>
        <a:xfrm>
          <a:off x="1506487" y="2074915"/>
          <a:ext cx="1794023" cy="1794113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3FB01D5-B2EA-4FF5-AC2A-5076CD2F152D}">
      <dsp:nvSpPr>
        <dsp:cNvPr id="0" name=""/>
        <dsp:cNvSpPr/>
      </dsp:nvSpPr>
      <dsp:spPr>
        <a:xfrm>
          <a:off x="3297818" y="2607126"/>
          <a:ext cx="1075539" cy="7134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100" kern="1200">
              <a:solidFill>
                <a:srgbClr val="66FF33"/>
              </a:solidFill>
            </a:rPr>
            <a:t>Étapes importantes de l'évolution de l'intrigue</a:t>
          </a:r>
        </a:p>
      </dsp:txBody>
      <dsp:txXfrm>
        <a:off x="3297818" y="2607126"/>
        <a:ext cx="1075539" cy="713475"/>
      </dsp:txXfrm>
    </dsp:sp>
    <dsp:sp modelId="{DE9F4981-5CF1-4E88-AB1B-4EB50078CF91}">
      <dsp:nvSpPr>
        <dsp:cNvPr id="0" name=""/>
        <dsp:cNvSpPr/>
      </dsp:nvSpPr>
      <dsp:spPr>
        <a:xfrm>
          <a:off x="1902579" y="2724109"/>
          <a:ext cx="1001166" cy="5003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/>
            <a:t>Déroulement</a:t>
          </a:r>
        </a:p>
      </dsp:txBody>
      <dsp:txXfrm>
        <a:off x="1902579" y="2724109"/>
        <a:ext cx="1001166" cy="500359"/>
      </dsp:txXfrm>
    </dsp:sp>
    <dsp:sp modelId="{3363A2E1-0202-40E5-8A11-8BBB8600AAF6}">
      <dsp:nvSpPr>
        <dsp:cNvPr id="0" name=""/>
        <dsp:cNvSpPr/>
      </dsp:nvSpPr>
      <dsp:spPr>
        <a:xfrm>
          <a:off x="1008091" y="3107486"/>
          <a:ext cx="1794023" cy="1794113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gradFill rotWithShape="0">
          <a:gsLst>
            <a:gs pos="0">
              <a:schemeClr val="accent5">
                <a:hueOff val="-7450407"/>
                <a:satOff val="29858"/>
                <a:lumOff val="6471"/>
                <a:alphaOff val="0"/>
                <a:shade val="51000"/>
                <a:satMod val="130000"/>
              </a:schemeClr>
            </a:gs>
            <a:gs pos="80000">
              <a:schemeClr val="accent5">
                <a:hueOff val="-7450407"/>
                <a:satOff val="29858"/>
                <a:lumOff val="6471"/>
                <a:alphaOff val="0"/>
                <a:shade val="93000"/>
                <a:satMod val="130000"/>
              </a:schemeClr>
            </a:gs>
            <a:gs pos="100000">
              <a:schemeClr val="accent5">
                <a:hueOff val="-7450407"/>
                <a:satOff val="29858"/>
                <a:lumOff val="647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A6B2121-30B5-4DDE-9DA9-9D5FA53A0A25}">
      <dsp:nvSpPr>
        <dsp:cNvPr id="0" name=""/>
        <dsp:cNvSpPr/>
      </dsp:nvSpPr>
      <dsp:spPr>
        <a:xfrm>
          <a:off x="2447928" y="3304265"/>
          <a:ext cx="1795354" cy="13854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050" b="1" kern="1200">
              <a:solidFill>
                <a:srgbClr val="CCCC00"/>
              </a:solidFill>
            </a:rPr>
            <a:t>Relié à l'élément déclencheur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050" b="1" kern="1200">
              <a:solidFill>
                <a:srgbClr val="CCCC00"/>
              </a:solidFill>
            </a:rPr>
            <a:t>Dernière action qui décide définitivement du sort du personnage</a:t>
          </a:r>
        </a:p>
      </dsp:txBody>
      <dsp:txXfrm>
        <a:off x="2447928" y="3304265"/>
        <a:ext cx="1795354" cy="1385498"/>
      </dsp:txXfrm>
    </dsp:sp>
    <dsp:sp modelId="{223B512F-74BF-4A29-AFAA-8BFD51A60E45}">
      <dsp:nvSpPr>
        <dsp:cNvPr id="0" name=""/>
        <dsp:cNvSpPr/>
      </dsp:nvSpPr>
      <dsp:spPr>
        <a:xfrm>
          <a:off x="1402163" y="3757259"/>
          <a:ext cx="1001166" cy="5003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/>
            <a:t>Dénouement</a:t>
          </a:r>
        </a:p>
      </dsp:txBody>
      <dsp:txXfrm>
        <a:off x="1402163" y="3757259"/>
        <a:ext cx="1001166" cy="500359"/>
      </dsp:txXfrm>
    </dsp:sp>
    <dsp:sp modelId="{74C3C3E8-0305-4698-BD98-ECD2F0EA9297}">
      <dsp:nvSpPr>
        <dsp:cNvPr id="0" name=""/>
        <dsp:cNvSpPr/>
      </dsp:nvSpPr>
      <dsp:spPr>
        <a:xfrm>
          <a:off x="1634030" y="4271907"/>
          <a:ext cx="1541291" cy="1513619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7B0B9F7-69CC-4EAF-BF00-992B5A59DAA5}">
      <dsp:nvSpPr>
        <dsp:cNvPr id="0" name=""/>
        <dsp:cNvSpPr/>
      </dsp:nvSpPr>
      <dsp:spPr>
        <a:xfrm>
          <a:off x="3219013" y="4490909"/>
          <a:ext cx="1233148" cy="10993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100" b="1" kern="1200">
              <a:solidFill>
                <a:schemeClr val="accent6">
                  <a:lumMod val="75000"/>
                </a:schemeClr>
              </a:solidFill>
            </a:rPr>
            <a:t>État dans lequel se trouvent les personnages après les évènements</a:t>
          </a:r>
        </a:p>
      </dsp:txBody>
      <dsp:txXfrm>
        <a:off x="3219013" y="4490909"/>
        <a:ext cx="1233148" cy="1099359"/>
      </dsp:txXfrm>
    </dsp:sp>
    <dsp:sp modelId="{C9B473B9-6A04-4F18-A3D6-6A7D61C6592D}">
      <dsp:nvSpPr>
        <dsp:cNvPr id="0" name=""/>
        <dsp:cNvSpPr/>
      </dsp:nvSpPr>
      <dsp:spPr>
        <a:xfrm>
          <a:off x="1902579" y="4790409"/>
          <a:ext cx="1001166" cy="5003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/>
            <a:t>Situation Finale</a:t>
          </a:r>
        </a:p>
      </dsp:txBody>
      <dsp:txXfrm>
        <a:off x="1902579" y="4790409"/>
        <a:ext cx="1001166" cy="5003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École secondaire de la Montée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7ABF9A-0955-444D-B1CB-3D724B74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Potvin Martin</dc:creator>
  <cp:lastModifiedBy>Potvin Martin</cp:lastModifiedBy>
  <cp:revision>2</cp:revision>
  <dcterms:created xsi:type="dcterms:W3CDTF">2013-09-12T15:32:00Z</dcterms:created>
  <dcterms:modified xsi:type="dcterms:W3CDTF">2013-09-12T15:32:00Z</dcterms:modified>
</cp:coreProperties>
</file>